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sz w:val="28"/>
          <w:szCs w:val="28"/>
        </w:rPr>
      </w:pPr>
      <w:r>
        <w:rPr>
          <w:sz w:val="28"/>
          <w:szCs w:val="28"/>
          <w:lang w:val="es-MX"/>
        </w:rPr>
        <w:t>&lt;&lt;Nombre Completo del/la asesora Interno(a)&gt;&gt;</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Mes y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 (opcional)</w:t>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Fonts w:cs="Arial" w:ascii="Arial" w:hAnsi="Arial"/>
          <w:bCs w:val="false"/>
          <w:color w:val="auto"/>
          <w:lang w:eastAsia="es-ES"/>
        </w:rPr>
      </w:r>
    </w:p>
    <w:p>
      <w:pPr>
        <w:pStyle w:val="ContentsHeading"/>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Contents1"/>
        <w:rPr>
          <w:rFonts w:ascii="Calibri" w:hAnsi="Calibri" w:cs="Times New Roman"/>
          <w:sz w:val="22"/>
          <w:szCs w:val="22"/>
          <w:lang w:val="es-MX" w:eastAsia="es-MX"/>
        </w:rPr>
      </w:pPr>
      <w:r>
        <w:rPr>
          <w:rStyle w:val="InternetLink"/>
          <w:color w:val="auto"/>
          <w:u w:val="none"/>
          <w:lang w:val="es-MX"/>
        </w:rPr>
        <w:t>ÍNDICE DE CUADROS, GRÁFICAS Y FIGURAS.</w:t>
      </w:r>
      <w:r>
        <w:rPr>
          <w:vanish/>
          <w:lang w:val="es-MX"/>
        </w:rPr>
        <w:tab/>
        <w:t>v</w:t>
      </w:r>
    </w:p>
    <w:p>
      <w:pPr>
        <w:pStyle w:val="Contents1"/>
        <w:rPr>
          <w:rFonts w:ascii="Calibri" w:hAnsi="Calibri" w:cs="Times New Roman"/>
          <w:sz w:val="22"/>
          <w:szCs w:val="22"/>
          <w:lang w:val="es-MX" w:eastAsia="es-MX"/>
        </w:rPr>
      </w:pPr>
      <w:r>
        <w:rPr>
          <w:rStyle w:val="InternetLink"/>
          <w:color w:val="auto"/>
          <w:u w:val="none"/>
          <w:lang w:val="es-MX"/>
        </w:rPr>
        <w:t>INTRODUCCIÓN</w:t>
      </w:r>
      <w:r>
        <w:rPr>
          <w:vanish/>
          <w:lang w:val="es-MX"/>
        </w:rPr>
        <w:tab/>
        <w:t>1</w:t>
      </w:r>
    </w:p>
    <w:p>
      <w:pPr>
        <w:pStyle w:val="Contents1"/>
        <w:rPr>
          <w:rFonts w:ascii="Calibri" w:hAnsi="Calibri" w:cs="Times New Roman"/>
          <w:sz w:val="22"/>
          <w:szCs w:val="22"/>
          <w:lang w:val="es-MX" w:eastAsia="es-MX"/>
        </w:rPr>
      </w:pPr>
      <w:r>
        <w:rPr>
          <w:rStyle w:val="InternetLink"/>
          <w:color w:val="auto"/>
          <w:u w:val="none"/>
          <w:lang w:val="es-MX"/>
        </w:rPr>
        <w:t>CAPÍTULO I.</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CARACTERIZACIÓN DEL ÁREA EN QUE PARTICIPÓ</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i/>
          <w:color w:val="auto"/>
          <w:u w:val="none"/>
          <w:lang w:val="es-MX"/>
        </w:rPr>
        <w:t>(Este capítulo deberá tener un máximo de 10 páginas del documento.)</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1.1 Datos Generales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1.2 Breve reseña histórica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1.3 Organigrama de la empresa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1.4 Misión, Visión y Políticas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1.5 Productos y clientes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1.6 “Layout” (si aplica)</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1.7 Premios y certificaciones</w:t>
      </w:r>
      <w:r>
        <w:rPr>
          <w:vanish/>
          <w:lang w:val="es-MX"/>
        </w:rPr>
        <w:tab/>
        <w:t>2</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1.8 Relación de la empresa con la sociedad</w:t>
      </w:r>
      <w:r>
        <w:rPr>
          <w:vanish/>
          <w:lang w:val="es-MX"/>
        </w:rPr>
        <w:tab/>
        <w:t>2</w:t>
      </w:r>
    </w:p>
    <w:p>
      <w:pPr>
        <w:pStyle w:val="Contents1"/>
        <w:rPr>
          <w:rFonts w:ascii="Calibri" w:hAnsi="Calibri" w:cs="Times New Roman"/>
          <w:sz w:val="22"/>
          <w:szCs w:val="22"/>
          <w:lang w:val="es-MX" w:eastAsia="es-MX"/>
        </w:rPr>
      </w:pPr>
      <w:r>
        <w:rPr>
          <w:rStyle w:val="InternetLink"/>
          <w:color w:val="auto"/>
          <w:u w:val="none"/>
          <w:lang w:val="es-MX"/>
        </w:rPr>
        <w:t>CAPÍTULO II.</w:t>
      </w:r>
      <w:r>
        <w:rPr>
          <w:vanish/>
          <w:lang w:val="es-MX"/>
        </w:rPr>
        <w:tab/>
        <w:t>3</w:t>
      </w:r>
    </w:p>
    <w:p>
      <w:pPr>
        <w:pStyle w:val="Contents1"/>
        <w:rPr>
          <w:rFonts w:ascii="Calibri" w:hAnsi="Calibri" w:cs="Times New Roman"/>
          <w:sz w:val="22"/>
          <w:szCs w:val="22"/>
          <w:lang w:val="es-MX" w:eastAsia="es-MX"/>
        </w:rPr>
      </w:pPr>
      <w:r>
        <w:rPr>
          <w:rStyle w:val="InternetLink"/>
          <w:color w:val="auto"/>
          <w:u w:val="none"/>
          <w:lang w:val="es-MX"/>
        </w:rPr>
        <w:t>PLANTEAMIENTO DEL PROBLEMA O ÁREA DE OPORTUNIDAD</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2.1. Caracterización del área en que realizó el proyecto</w:t>
      </w:r>
      <w:r>
        <w:rPr>
          <w:vanish/>
          <w:lang w:val="es-MX"/>
        </w:rPr>
        <w:tab/>
        <w:t>3</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2.2. Antecedentes y definición del problema para la realización del proyecto de Residencia o bien, precisar el área de oportunidad de interés para la Organización.</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2.3. Objetivos.</w:t>
      </w:r>
      <w:r>
        <w:rPr>
          <w:vanish/>
          <w:lang w:val="es-MX"/>
        </w:rPr>
        <w:tab/>
        <w:t>4</w:t>
      </w:r>
    </w:p>
    <w:p>
      <w:pPr>
        <w:pStyle w:val="Contents2"/>
        <w:tabs>
          <w:tab w:val="clear" w:pos="708"/>
          <w:tab w:val="right" w:pos="8828" w:leader="dot"/>
        </w:tabs>
        <w:rPr>
          <w:rFonts w:ascii="Calibri" w:hAnsi="Calibri" w:cs="Times New Roman"/>
          <w:sz w:val="22"/>
          <w:szCs w:val="22"/>
          <w:lang w:val="es-MX" w:eastAsia="es-MX"/>
        </w:rPr>
      </w:pPr>
      <w:r>
        <w:rPr>
          <w:rStyle w:val="InternetLink"/>
          <w:color w:val="auto"/>
          <w:u w:val="none"/>
          <w:lang w:val="es-MX"/>
        </w:rPr>
        <w:t>2.4. Justificación</w:t>
      </w:r>
      <w:r>
        <w:rPr>
          <w:vanish/>
          <w:lang w:val="es-MX"/>
        </w:rPr>
        <w:tab/>
        <w:t>5</w:t>
      </w:r>
    </w:p>
    <w:p>
      <w:pPr>
        <w:pStyle w:val="Contents1"/>
        <w:rPr>
          <w:rFonts w:ascii="Calibri" w:hAnsi="Calibri" w:cs="Times New Roman"/>
          <w:sz w:val="22"/>
          <w:szCs w:val="22"/>
          <w:lang w:val="es-MX" w:eastAsia="es-MX"/>
        </w:rPr>
      </w:pPr>
      <w:r>
        <w:rPr>
          <w:rStyle w:val="InternetLink"/>
          <w:color w:val="auto"/>
          <w:u w:val="none"/>
          <w:lang w:val="es-MX"/>
        </w:rPr>
        <w:t>CAPÍTULO III.</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FUNDAMENTO TEÓRICO</w:t>
      </w:r>
      <w:r>
        <w:rPr>
          <w:vanish/>
          <w:lang w:val="es-MX"/>
        </w:rPr>
        <w:tab/>
        <w:t>6</w:t>
      </w:r>
    </w:p>
    <w:p>
      <w:pPr>
        <w:pStyle w:val="Contents1"/>
        <w:rPr>
          <w:rFonts w:ascii="Calibri" w:hAnsi="Calibri" w:cs="Times New Roman"/>
          <w:sz w:val="22"/>
          <w:szCs w:val="22"/>
          <w:lang w:val="es-MX" w:eastAsia="es-MX"/>
        </w:rPr>
      </w:pPr>
      <w:r>
        <w:rPr>
          <w:rStyle w:val="InternetLink"/>
          <w:color w:val="auto"/>
          <w:u w:val="none"/>
          <w:lang w:val="es-MX"/>
        </w:rPr>
        <w:t>CAPÍTULO IV.</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DESARROLLO DEL PROYECTO</w:t>
      </w:r>
      <w:r>
        <w:rPr>
          <w:vanish/>
          <w:lang w:val="es-MX"/>
        </w:rPr>
        <w:tab/>
        <w:t>8</w:t>
      </w:r>
    </w:p>
    <w:p>
      <w:pPr>
        <w:pStyle w:val="Contents1"/>
        <w:rPr>
          <w:rFonts w:ascii="Calibri" w:hAnsi="Calibri" w:cs="Times New Roman"/>
          <w:sz w:val="22"/>
          <w:szCs w:val="22"/>
          <w:lang w:val="es-MX" w:eastAsia="es-MX"/>
        </w:rPr>
      </w:pPr>
      <w:r>
        <w:rPr>
          <w:rStyle w:val="InternetLink"/>
          <w:color w:val="auto"/>
          <w:u w:val="none"/>
          <w:lang w:val="es-MX"/>
        </w:rPr>
        <w:t>CAPÍTULO V.</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ANÁLISIS DE RESULTADOS</w:t>
      </w:r>
      <w:r>
        <w:rPr>
          <w:vanish/>
          <w:lang w:val="es-MX"/>
        </w:rPr>
        <w:tab/>
        <w:t>10</w:t>
      </w:r>
    </w:p>
    <w:p>
      <w:pPr>
        <w:pStyle w:val="Contents1"/>
        <w:rPr>
          <w:rFonts w:ascii="Calibri" w:hAnsi="Calibri" w:cs="Times New Roman"/>
          <w:sz w:val="22"/>
          <w:szCs w:val="22"/>
          <w:lang w:val="es-MX" w:eastAsia="es-MX"/>
        </w:rPr>
      </w:pPr>
      <w:r>
        <w:rPr>
          <w:rStyle w:val="InternetLink"/>
          <w:color w:val="auto"/>
          <w:u w:val="none"/>
          <w:lang w:val="es-MX"/>
        </w:rPr>
        <w:t>RECOMENDACIONES</w:t>
      </w:r>
      <w:r>
        <w:rPr>
          <w:vanish/>
          <w:lang w:val="es-MX"/>
        </w:rPr>
        <w:tab/>
        <w:t>12</w:t>
      </w:r>
    </w:p>
    <w:p>
      <w:pPr>
        <w:pStyle w:val="Contents1"/>
        <w:rPr>
          <w:rFonts w:ascii="Calibri" w:hAnsi="Calibri" w:cs="Times New Roman"/>
          <w:sz w:val="22"/>
          <w:szCs w:val="22"/>
          <w:lang w:val="es-MX" w:eastAsia="es-MX"/>
        </w:rPr>
      </w:pPr>
      <w:r>
        <w:rPr>
          <w:rStyle w:val="InternetLink"/>
          <w:color w:val="auto"/>
          <w:u w:val="none"/>
          <w:lang w:val="es-MX"/>
        </w:rPr>
        <w:t>FUENTES DE INFORMACIÓN</w:t>
      </w:r>
      <w:r>
        <w:rPr>
          <w:vanish/>
          <w:lang w:val="es-MX"/>
        </w:rPr>
        <w:tab/>
        <w:t>13</w:t>
      </w:r>
    </w:p>
    <w:p>
      <w:pPr>
        <w:pStyle w:val="Contents1"/>
        <w:rPr>
          <w:rFonts w:ascii="Calibri" w:hAnsi="Calibri" w:cs="Times New Roman"/>
          <w:sz w:val="22"/>
          <w:szCs w:val="22"/>
          <w:lang w:val="es-MX" w:eastAsia="es-MX"/>
        </w:rPr>
      </w:pPr>
      <w:r>
        <w:rPr>
          <w:rStyle w:val="InternetLink"/>
          <w:color w:val="auto"/>
          <w:u w:val="none"/>
          <w:lang w:val="es-MX"/>
        </w:rPr>
        <w:t>ANEXOS</w:t>
      </w:r>
      <w:r>
        <w:rPr>
          <w:vanish/>
          <w:lang w:val="es-MX"/>
        </w:rPr>
        <w:tab/>
        <w:t>15</w:t>
      </w:r>
    </w:p>
    <w:p>
      <w:pPr>
        <w:pStyle w:val="Contents1"/>
        <w:rPr>
          <w:rFonts w:ascii="Calibri" w:hAnsi="Calibri" w:cs="Times New Roman"/>
          <w:sz w:val="22"/>
          <w:szCs w:val="22"/>
          <w:lang w:val="es-MX" w:eastAsia="es-MX"/>
        </w:rPr>
      </w:pPr>
      <w:r>
        <w:rPr>
          <w:rStyle w:val="InternetLink"/>
          <w:color w:val="auto"/>
          <w:u w:val="none"/>
          <w:lang w:val="es-MX"/>
        </w:rPr>
        <w:t>GLOSARIO</w:t>
      </w:r>
      <w:r>
        <w:rPr>
          <w:vanish/>
          <w:lang w:val="es-MX"/>
        </w:rPr>
        <w:tab/>
        <w:t>16</w:t>
      </w:r>
    </w:p>
    <w:p>
      <w:pPr>
        <w:pStyle w:val="Normal"/>
        <w:spacing w:lineRule="auto" w:line="360"/>
        <w:rPr>
          <w:lang w:val="es-MX"/>
        </w:rPr>
      </w:pPr>
      <w:r>
        <w:rPr>
          <w:lang w:val="es-MX"/>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b/>
          <w:b/>
          <w:bCs/>
        </w:rPr>
      </w:pPr>
      <w:r>
        <w:rPr>
          <w:lang w:val="es-MX"/>
        </w:rPr>
        <w:t xml:space="preserve">El índice general o tabla de contenido tiene como finalidad poder identificar en forma gráfica y lógica las partes que conforman el reporte técnico; por tal razón, es necesario estructurarlo cuidadosamente y con toda claridad para facilitar la ubicación de cada uno de los temas desarrollados. </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Para redactar el índice general se procede de la siguiente manera:</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0"/>
          <w:szCs w:val="20"/>
        </w:rPr>
      </w:pPr>
      <w:r>
        <w:rPr>
          <w:lang w:val="es-MX"/>
        </w:rPr>
        <w:t>Del lado izquierdo de la hoja se escriben los títulos de las diferentes partes que conforman el reporte y del lado derecho la página en la cual se inicia el desarrollo de cada uno de los temas y subtemas, en orden progresivo.</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32"/>
        </w:rPr>
      </w:pPr>
      <w:r>
        <w:rPr>
          <w:szCs w:val="20"/>
          <w:lang w:val="es-MX"/>
        </w:rPr>
        <w:t>A partir de la introducción, la numeración se inicia con números arábigos, las hojas anteriores a ésta con números romanos en minúsculas.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lang w:val="es-MX"/>
        </w:rPr>
      </w:pPr>
      <w:r>
        <w:rPr>
          <w:lang w:val="es-MX"/>
        </w:rPr>
        <w:t>Existen diferentes tipos de índice, se sugiere lo siguiente:</w:t>
      </w:r>
    </w:p>
    <w:p>
      <w:pPr>
        <w:pStyle w:val="Normal"/>
        <w:spacing w:lineRule="auto" w:line="360"/>
        <w:rPr>
          <w:lang w:val="es-MX"/>
        </w:rPr>
      </w:pPr>
      <w:r>
        <w:rPr>
          <w:lang w:val="es-MX"/>
        </w:rPr>
        <w:t>INDICE</w:t>
      </w:r>
    </w:p>
    <w:p>
      <w:pPr>
        <w:pStyle w:val="Normal"/>
        <w:spacing w:lineRule="auto" w:line="360"/>
        <w:jc w:val="both"/>
        <w:rPr>
          <w:lang w:val="es-MX"/>
        </w:rPr>
      </w:pPr>
      <w:r>
        <w:rPr>
          <w:lang w:val="es-MX"/>
        </w:rPr>
        <w:t xml:space="preserve">Índice general </w:t>
        <w:tab/>
        <w:tab/>
        <w:tab/>
        <w:tab/>
        <w:t xml:space="preserve">             </w:t>
        <w:tab/>
        <w:tab/>
        <w:tab/>
      </w:r>
    </w:p>
    <w:p>
      <w:pPr>
        <w:pStyle w:val="Normal"/>
        <w:spacing w:lineRule="auto" w:line="360"/>
        <w:jc w:val="both"/>
        <w:rPr>
          <w:lang w:val="es-MX"/>
        </w:rPr>
      </w:pPr>
      <w:r>
        <w:rPr>
          <w:lang w:val="es-MX"/>
        </w:rPr>
        <w:t>Índice de tablas</w:t>
        <w:tab/>
        <w:t xml:space="preserve">                                                                </w:t>
        <w:tab/>
        <w:t xml:space="preserve"> </w:t>
      </w:r>
    </w:p>
    <w:p>
      <w:pPr>
        <w:pStyle w:val="Normal"/>
        <w:spacing w:lineRule="auto" w:line="360"/>
        <w:jc w:val="both"/>
        <w:rPr>
          <w:lang w:val="es-MX"/>
        </w:rPr>
      </w:pPr>
      <w:r>
        <w:rPr>
          <w:lang w:val="es-MX"/>
        </w:rPr>
        <w:t xml:space="preserve">Índice de figuras </w:t>
      </w:r>
    </w:p>
    <w:p>
      <w:pPr>
        <w:pStyle w:val="Normal"/>
        <w:spacing w:lineRule="auto" w:line="360"/>
        <w:rPr>
          <w:lang w:val="es-MX"/>
        </w:rPr>
      </w:pPr>
      <w:r>
        <w:rPr>
          <w:lang w:val="es-MX"/>
        </w:rPr>
        <w:t>Índice de anexos</w:t>
      </w:r>
    </w:p>
    <w:p>
      <w:pPr>
        <w:pStyle w:val="Normal"/>
        <w:spacing w:lineRule="auto" w:line="360"/>
        <w:rPr>
          <w:lang w:val="es-MX"/>
        </w:rPr>
      </w:pPr>
      <w:r>
        <w:rPr>
          <w:lang w:val="es-MX"/>
        </w:rPr>
      </w:r>
    </w:p>
    <w:p>
      <w:pPr>
        <w:pStyle w:val="Heading1"/>
        <w:spacing w:lineRule="auto" w:line="360"/>
        <w:jc w:val="center"/>
        <w:rPr>
          <w:sz w:val="28"/>
          <w:szCs w:val="28"/>
        </w:rPr>
      </w:pPr>
      <w:r>
        <w:br w:type="column"/>
      </w:r>
      <w:bookmarkStart w:id="0" w:name="_Toc368649952"/>
      <w:bookmarkStart w:id="1" w:name="_Toc411272321"/>
      <w:r>
        <w:rPr>
          <w:sz w:val="28"/>
          <w:szCs w:val="28"/>
          <w:lang w:val="es-MX"/>
        </w:rPr>
        <w:t>ÍNDICE DE CUADROS, GRÁFICAS Y FIGURAS.</w:t>
      </w:r>
      <w:bookmarkEnd w:id="0"/>
      <w:bookmarkEnd w:id="1"/>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jc w:val="both"/>
        <w:rPr>
          <w:rFonts w:ascii="Arial" w:hAnsi="Arial" w:cs="Arial"/>
          <w:sz w:val="24"/>
        </w:rPr>
      </w:pPr>
      <w:r>
        <w:rPr>
          <w:rFonts w:cs="Arial" w:ascii="Arial" w:hAnsi="Arial"/>
          <w:sz w:val="24"/>
          <w:lang w:val="es-MX"/>
        </w:rPr>
        <w:t>Es una lista de las tablas, figuras y anexos. (Trabajar como en índice)</w:t>
      </w:r>
    </w:p>
    <w:p>
      <w:pPr>
        <w:pStyle w:val="Heading1"/>
        <w:spacing w:lineRule="auto" w:line="360" w:before="0" w:after="240"/>
        <w:jc w:val="center"/>
        <w:rPr>
          <w:sz w:val="28"/>
          <w:szCs w:val="28"/>
        </w:rPr>
      </w:pPr>
      <w:bookmarkStart w:id="2" w:name="_Toc368649953"/>
      <w:bookmarkStart w:id="3" w:name="_Toc411272322"/>
      <w:r>
        <w:rPr>
          <w:sz w:val="28"/>
          <w:szCs w:val="28"/>
          <w:lang w:val="es-MX"/>
        </w:rPr>
        <w:t>INTRODUCCIÓN</w:t>
      </w:r>
      <w:bookmarkEnd w:id="2"/>
      <w:bookmarkEnd w:id="3"/>
    </w:p>
    <w:p>
      <w:pPr>
        <w:pStyle w:val="RESIDPROFESTILO"/>
        <w:spacing w:lineRule="auto" w:line="360"/>
        <w:jc w:val="left"/>
        <w:rPr>
          <w:b w:val="false"/>
          <w:b w:val="false"/>
        </w:rPr>
      </w:pPr>
      <w:bookmarkStart w:id="4" w:name="_Toc338760881"/>
      <w:r>
        <w:rPr>
          <w:b w:val="false"/>
          <w:lang w:val="es-MX"/>
        </w:rPr>
        <w:t>(NO se numera como capítulo) se inicia la paginación.</w:t>
      </w:r>
      <w:bookmarkEnd w:id="4"/>
    </w:p>
    <w:p>
      <w:pPr>
        <w:pStyle w:val="RESIDPROFESTILO"/>
        <w:spacing w:lineRule="auto" w:line="360"/>
        <w:jc w:val="left"/>
        <w:rPr>
          <w:bCs/>
        </w:rPr>
      </w:pPr>
      <w:r>
        <w:rPr>
          <w:bCs/>
          <w:lang w:val="es-MX"/>
        </w:rPr>
        <w:t>La introducción muestra el contenido general del proyecto fundamentándolo en forma breve y concisa, en la introducción se debe de especificar:</w:t>
      </w:r>
    </w:p>
    <w:p>
      <w:pPr>
        <w:pStyle w:val="Normal"/>
        <w:numPr>
          <w:ilvl w:val="0"/>
          <w:numId w:val="3"/>
        </w:numPr>
        <w:spacing w:lineRule="auto" w:line="360"/>
        <w:jc w:val="both"/>
        <w:rPr>
          <w:bCs/>
        </w:rPr>
      </w:pPr>
      <w:r>
        <w:rPr>
          <w:bCs/>
          <w:lang w:val="es-MX"/>
        </w:rPr>
        <w:t>El nombre, ubicación y giro de la empresa donde se desarrolló la Residencia Profesional, objeto de este reporte.</w:t>
      </w:r>
    </w:p>
    <w:p>
      <w:pPr>
        <w:pStyle w:val="Normal"/>
        <w:numPr>
          <w:ilvl w:val="0"/>
          <w:numId w:val="3"/>
        </w:numPr>
        <w:spacing w:lineRule="auto" w:line="360"/>
        <w:jc w:val="both"/>
        <w:rPr>
          <w:bCs/>
        </w:rPr>
      </w:pPr>
      <w:r>
        <w:rPr>
          <w:bCs/>
          <w:lang w:val="es-MX"/>
        </w:rPr>
        <w:t xml:space="preserve">El tiempo que comprende la información contenida en el reporte. </w:t>
      </w:r>
    </w:p>
    <w:p>
      <w:pPr>
        <w:pStyle w:val="Normal"/>
        <w:numPr>
          <w:ilvl w:val="0"/>
          <w:numId w:val="3"/>
        </w:numPr>
        <w:spacing w:lineRule="auto" w:line="360"/>
        <w:jc w:val="both"/>
        <w:rPr>
          <w:bCs/>
        </w:rPr>
      </w:pPr>
      <w:r>
        <w:rPr>
          <w:bCs/>
          <w:lang w:val="es-MX"/>
        </w:rPr>
        <w:t>El tema central de la Residencia Profesional descrita en el reporte y el objetivo deseado, respondiendo básicamente a preguntas como: ¿Por qué se hace el trabajo?, ¿En qué contexto surge el interés por abordar el tema de la Residencia?,  ¿A quién beneficia?, ¿Cómo se realiza?</w:t>
      </w:r>
    </w:p>
    <w:p>
      <w:pPr>
        <w:pStyle w:val="Normal"/>
        <w:numPr>
          <w:ilvl w:val="0"/>
          <w:numId w:val="3"/>
        </w:numPr>
        <w:spacing w:lineRule="auto" w:line="360"/>
        <w:jc w:val="both"/>
        <w:rPr>
          <w:bCs/>
        </w:rPr>
      </w:pPr>
      <w:r>
        <w:rPr>
          <w:bCs/>
          <w:lang w:val="es-MX"/>
        </w:rPr>
        <w:t>¿Por qué el residente piensa que el reporte de su residencia pueda ser útil a otros compañeros?</w:t>
      </w:r>
    </w:p>
    <w:p>
      <w:pPr>
        <w:pStyle w:val="Normal"/>
        <w:numPr>
          <w:ilvl w:val="0"/>
          <w:numId w:val="3"/>
        </w:numPr>
        <w:spacing w:lineRule="auto" w:line="360"/>
        <w:jc w:val="both"/>
        <w:rPr>
          <w:bCs/>
        </w:rPr>
      </w:pPr>
      <w:r>
        <w:rPr>
          <w:bCs/>
          <w:lang w:val="es-MX"/>
        </w:rPr>
        <w:t xml:space="preserve">Los métodos  y técnicas que el residente utilizó para llevar a cabo el proyecto. </w:t>
      </w:r>
    </w:p>
    <w:p>
      <w:pPr>
        <w:pStyle w:val="Normal"/>
        <w:numPr>
          <w:ilvl w:val="0"/>
          <w:numId w:val="3"/>
        </w:numPr>
        <w:spacing w:lineRule="auto" w:line="360"/>
        <w:jc w:val="both"/>
        <w:rPr>
          <w:bCs/>
        </w:rPr>
      </w:pPr>
      <w:r>
        <w:rPr>
          <w:bCs/>
          <w:lang w:val="es-MX"/>
        </w:rPr>
        <w:t xml:space="preserve">El alcance y delimitación de la residencia </w:t>
      </w:r>
    </w:p>
    <w:p>
      <w:pPr>
        <w:pStyle w:val="Normal"/>
        <w:numPr>
          <w:ilvl w:val="0"/>
          <w:numId w:val="3"/>
        </w:numPr>
        <w:spacing w:lineRule="auto" w:line="360"/>
        <w:jc w:val="both"/>
        <w:rPr>
          <w:bCs/>
        </w:rPr>
      </w:pPr>
      <w:r>
        <w:rPr>
          <w:bCs/>
          <w:lang w:val="es-MX"/>
        </w:rPr>
        <w:t>Breve descripción de los capítulos y sus partes.</w:t>
      </w:r>
    </w:p>
    <w:p>
      <w:pPr>
        <w:pStyle w:val="Normal"/>
        <w:spacing w:lineRule="auto" w:line="360"/>
        <w:jc w:val="both"/>
        <w:rPr>
          <w:bCs/>
        </w:rPr>
      </w:pPr>
      <w:r>
        <w:rPr>
          <w:b/>
          <w:bCs/>
          <w:lang w:val="es-MX"/>
        </w:rPr>
        <w:t>Nota:</w:t>
      </w:r>
      <w:r>
        <w:rPr>
          <w:bCs/>
          <w:lang w:val="es-MX"/>
        </w:rPr>
        <w:t xml:space="preserve"> se sugiere escribir la introducción después de haber redactado todo el reporte.</w:t>
      </w:r>
      <w:r>
        <w:br w:type="page"/>
      </w:r>
    </w:p>
    <w:p>
      <w:pPr>
        <w:pStyle w:val="RESIDPROFESTILO"/>
        <w:numPr>
          <w:ilvl w:val="0"/>
          <w:numId w:val="0"/>
        </w:numPr>
        <w:spacing w:lineRule="auto" w:line="360"/>
        <w:ind w:left="0" w:hanging="0"/>
        <w:outlineLvl w:val="0"/>
        <w:rPr>
          <w:highlight w:val="none"/>
          <w:shd w:fill="FFFF00" w:val="clear"/>
        </w:rPr>
      </w:pPr>
      <w:bookmarkStart w:id="5" w:name="_Toc411272323"/>
      <w:bookmarkStart w:id="6" w:name="_Toc368649954"/>
      <w:r>
        <w:rPr>
          <w:sz w:val="28"/>
          <w:szCs w:val="28"/>
          <w:shd w:fill="FFFF00" w:val="clear"/>
          <w:lang w:val="es-MX"/>
        </w:rPr>
        <w:t>CAPÍTULO I</w:t>
      </w:r>
      <w:bookmarkEnd w:id="6"/>
      <w:r>
        <w:rPr>
          <w:sz w:val="28"/>
          <w:szCs w:val="28"/>
          <w:shd w:fill="FFFF00" w:val="clear"/>
          <w:lang w:val="es-MX"/>
        </w:rPr>
        <w:t>.</w:t>
      </w:r>
      <w:bookmarkEnd w:id="5"/>
      <w:r>
        <w:rPr>
          <w:sz w:val="28"/>
          <w:szCs w:val="28"/>
          <w:shd w:fill="FFFF00" w:val="clear"/>
          <w:lang w:val="es-MX"/>
        </w:rPr>
        <w:t xml:space="preserve"> </w:t>
      </w:r>
      <w:bookmarkStart w:id="7" w:name="_Toc368649955"/>
    </w:p>
    <w:p>
      <w:pPr>
        <w:pStyle w:val="RESIDPROFESTILO"/>
        <w:numPr>
          <w:ilvl w:val="0"/>
          <w:numId w:val="0"/>
        </w:numPr>
        <w:spacing w:lineRule="auto" w:line="360"/>
        <w:ind w:left="0" w:hanging="0"/>
        <w:outlineLvl w:val="0"/>
        <w:rPr>
          <w:sz w:val="28"/>
          <w:szCs w:val="28"/>
        </w:rPr>
      </w:pPr>
      <w:bookmarkStart w:id="8" w:name="_Toc411272324"/>
      <w:r>
        <w:rPr>
          <w:sz w:val="28"/>
          <w:szCs w:val="28"/>
          <w:lang w:val="es-MX"/>
        </w:rPr>
        <w:t>CARACTERIZACIÓN DEL ÁREA EN QUE PARTICIPÓ</w:t>
      </w:r>
      <w:bookmarkEnd w:id="7"/>
      <w:bookmarkEnd w:id="8"/>
    </w:p>
    <w:p>
      <w:pPr>
        <w:pStyle w:val="Heading2"/>
        <w:spacing w:lineRule="auto" w:line="360"/>
        <w:rPr>
          <w:b w:val="false"/>
          <w:b w:val="false"/>
          <w:i/>
          <w:i/>
        </w:rPr>
      </w:pPr>
      <w:bookmarkStart w:id="9" w:name="_Toc411272325"/>
      <w:r>
        <w:rPr>
          <w:b w:val="false"/>
          <w:i/>
          <w:lang w:val="es-MX"/>
        </w:rPr>
        <w:t>(Este capítulo deberá tener un máximo de 10 páginas del documento.)</w:t>
      </w:r>
      <w:bookmarkEnd w:id="9"/>
    </w:p>
    <w:p>
      <w:pPr>
        <w:pStyle w:val="Heading2"/>
        <w:spacing w:lineRule="auto" w:line="360"/>
        <w:rPr>
          <w:lang w:val="es-MX"/>
        </w:rPr>
      </w:pPr>
      <w:bookmarkStart w:id="10" w:name="_Toc411272326"/>
      <w:r>
        <w:rPr>
          <w:lang w:val="es-MX"/>
        </w:rPr>
        <w:t>1.1 Datos Generales</w:t>
      </w:r>
      <w:bookmarkEnd w:id="10"/>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11"/>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11"/>
        </w:numPr>
        <w:spacing w:lineRule="auto" w:line="360"/>
        <w:rPr>
          <w:lang w:val="es-MX"/>
        </w:rPr>
      </w:pPr>
      <w:r>
        <w:rPr>
          <w:lang w:val="es-MX"/>
        </w:rPr>
        <w:t>Educacional (manufactura, comercial o de servicio)</w:t>
      </w:r>
    </w:p>
    <w:p>
      <w:pPr>
        <w:pStyle w:val="ListParagraph"/>
        <w:numPr>
          <w:ilvl w:val="2"/>
          <w:numId w:val="11"/>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11"/>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1" w:name="_Toc411272327"/>
      <w:r>
        <w:rPr>
          <w:lang w:val="es-MX"/>
        </w:rPr>
        <w:t>1.2 Breve reseña histórica de la empresa</w:t>
      </w:r>
      <w:bookmarkEnd w:id="11"/>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2" w:name="_Int_Ke3EiC0A"/>
      <w:r>
        <w:rPr>
          <w:lang w:val="es-MX"/>
        </w:rPr>
        <w:t>Foglio</w:t>
      </w:r>
      <w:bookmarkEnd w:id="12"/>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3" w:name="_Int_XcWOK4N9"/>
      <w:r>
        <w:rPr>
          <w:lang w:val="es-MX"/>
        </w:rPr>
        <w:t>sub-profesional</w:t>
      </w:r>
      <w:bookmarkEnd w:id="13"/>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4" w:name="_Toc411272328"/>
      <w:r>
        <w:rPr>
          <w:lang w:val="es-MX"/>
        </w:rPr>
        <w:t>1.3 Organigrama de la empresa</w:t>
      </w:r>
      <w:bookmarkEnd w:id="14"/>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5" w:name="_Toc411272329"/>
      <w:r>
        <w:rPr>
          <w:lang w:val="es-MX"/>
        </w:rPr>
        <w:t>1.4 Misión, Visión y Políticas</w:t>
      </w:r>
      <w:bookmarkEnd w:id="15"/>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14"/>
        </w:numPr>
        <w:spacing w:lineRule="auto" w:line="360"/>
        <w:jc w:val="both"/>
        <w:rPr>
          <w:lang w:val="es-MX"/>
        </w:rPr>
      </w:pPr>
      <w:r>
        <w:rPr>
          <w:sz w:val="24"/>
          <w:szCs w:val="24"/>
          <w:lang w:val="es-MX"/>
        </w:rPr>
        <w:t>Valores.</w:t>
      </w:r>
    </w:p>
    <w:p>
      <w:pPr>
        <w:pStyle w:val="Normal"/>
        <w:numPr>
          <w:ilvl w:val="0"/>
          <w:numId w:val="14"/>
        </w:numPr>
        <w:spacing w:lineRule="auto" w:line="360"/>
        <w:jc w:val="both"/>
        <w:rPr>
          <w:lang w:val="es-MX"/>
        </w:rPr>
      </w:pPr>
      <w:r>
        <w:rPr>
          <w:sz w:val="24"/>
          <w:szCs w:val="24"/>
          <w:lang w:val="es-MX"/>
        </w:rPr>
        <w:t>Lealtad.</w:t>
      </w:r>
    </w:p>
    <w:p>
      <w:pPr>
        <w:pStyle w:val="Normal"/>
        <w:numPr>
          <w:ilvl w:val="0"/>
          <w:numId w:val="14"/>
        </w:numPr>
        <w:spacing w:lineRule="auto" w:line="360"/>
        <w:jc w:val="both"/>
        <w:rPr>
          <w:lang w:val="es-MX"/>
        </w:rPr>
      </w:pPr>
      <w:r>
        <w:rPr>
          <w:sz w:val="24"/>
          <w:szCs w:val="24"/>
          <w:lang w:val="es-MX"/>
        </w:rPr>
        <w:t>Responsabilidad.</w:t>
      </w:r>
    </w:p>
    <w:p>
      <w:pPr>
        <w:pStyle w:val="Normal"/>
        <w:numPr>
          <w:ilvl w:val="0"/>
          <w:numId w:val="14"/>
        </w:numPr>
        <w:spacing w:lineRule="auto" w:line="360"/>
        <w:jc w:val="both"/>
        <w:rPr>
          <w:lang w:val="es-MX"/>
        </w:rPr>
      </w:pPr>
      <w:r>
        <w:rPr>
          <w:sz w:val="24"/>
          <w:szCs w:val="24"/>
          <w:lang w:val="es-MX"/>
        </w:rPr>
        <w:t>Honestidad.</w:t>
      </w:r>
    </w:p>
    <w:p>
      <w:pPr>
        <w:pStyle w:val="Normal"/>
        <w:numPr>
          <w:ilvl w:val="0"/>
          <w:numId w:val="14"/>
        </w:numPr>
        <w:spacing w:lineRule="auto" w:line="360"/>
        <w:jc w:val="both"/>
        <w:rPr>
          <w:lang w:val="es-MX"/>
        </w:rPr>
      </w:pPr>
      <w:r>
        <w:rPr>
          <w:sz w:val="24"/>
          <w:szCs w:val="24"/>
          <w:lang w:val="es-MX"/>
        </w:rPr>
        <w:t>Respeto.</w:t>
      </w:r>
    </w:p>
    <w:p>
      <w:pPr>
        <w:pStyle w:val="Normal"/>
        <w:numPr>
          <w:ilvl w:val="0"/>
          <w:numId w:val="14"/>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81D41A" w:val="clear"/>
        </w:rPr>
      </w:pPr>
      <w:bookmarkStart w:id="16" w:name="_Toc411272330"/>
      <w:r>
        <w:rPr>
          <w:shd w:fill="81D41A" w:val="clear"/>
          <w:lang w:val="es-MX"/>
        </w:rPr>
        <w:t>1.5 Productos y clientes</w:t>
      </w:r>
      <w:bookmarkEnd w:id="16"/>
    </w:p>
    <w:p>
      <w:pPr>
        <w:pStyle w:val="Heading2"/>
        <w:spacing w:lineRule="auto" w:line="360"/>
        <w:rPr>
          <w:highlight w:val="none"/>
          <w:shd w:fill="81D41A" w:val="clear"/>
        </w:rPr>
      </w:pPr>
      <w:bookmarkStart w:id="17" w:name="_Toc411272331"/>
      <w:r>
        <w:rPr>
          <w:shd w:fill="81D41A" w:val="clear"/>
          <w:lang w:val="es-MX"/>
        </w:rPr>
        <w:t>1.6 “Layout” (si aplica)</w:t>
      </w:r>
      <w:bookmarkEnd w:id="17"/>
      <w:r>
        <w:rPr>
          <w:shd w:fill="81D41A" w:val="clear"/>
          <w:lang w:val="es-MX"/>
        </w:rPr>
        <w:t xml:space="preserve"> </w:t>
      </w:r>
    </w:p>
    <w:p>
      <w:pPr>
        <w:pStyle w:val="Heading2"/>
        <w:spacing w:lineRule="auto" w:line="360"/>
        <w:rPr>
          <w:highlight w:val="none"/>
          <w:shd w:fill="81D41A" w:val="clear"/>
        </w:rPr>
      </w:pPr>
      <w:bookmarkStart w:id="18" w:name="_Toc411272332"/>
      <w:r>
        <w:rPr>
          <w:shd w:fill="81D41A" w:val="clear"/>
          <w:lang w:val="es-MX"/>
        </w:rPr>
        <w:t>1.7 Premios y certificaciones</w:t>
      </w:r>
      <w:bookmarkEnd w:id="18"/>
    </w:p>
    <w:p>
      <w:pPr>
        <w:pStyle w:val="Heading2"/>
        <w:spacing w:lineRule="auto" w:line="360"/>
        <w:rPr>
          <w:lang w:val="es-MX"/>
        </w:rPr>
      </w:pPr>
      <w:bookmarkStart w:id="19" w:name="_Toc411272333"/>
      <w:r>
        <w:rPr>
          <w:lang w:val="es-MX"/>
        </w:rPr>
        <w:t>1.8 Relación de la empresa con la sociedad</w:t>
      </w:r>
      <w:bookmarkEnd w:id="19"/>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FFFF00" w:val="clear"/>
        </w:rPr>
      </w:pPr>
      <w:r>
        <w:br w:type="column"/>
      </w:r>
      <w:bookmarkStart w:id="20" w:name="_Toc411272334"/>
      <w:bookmarkStart w:id="21" w:name="_Toc368649956"/>
      <w:r>
        <w:rPr>
          <w:sz w:val="28"/>
          <w:szCs w:val="28"/>
          <w:shd w:fill="FFFF00" w:val="clear"/>
          <w:lang w:val="es-MX"/>
        </w:rPr>
        <w:t>CAPÍTULO II</w:t>
      </w:r>
      <w:bookmarkEnd w:id="21"/>
      <w:r>
        <w:rPr>
          <w:sz w:val="28"/>
          <w:szCs w:val="28"/>
          <w:shd w:fill="FFFF00" w:val="clear"/>
          <w:lang w:val="es-MX"/>
        </w:rPr>
        <w:t>.</w:t>
      </w:r>
      <w:bookmarkEnd w:id="20"/>
      <w:r>
        <w:rPr>
          <w:sz w:val="28"/>
          <w:szCs w:val="28"/>
          <w:shd w:fill="FFFF00" w:val="clear"/>
          <w:lang w:val="es-MX"/>
        </w:rPr>
        <w:t xml:space="preserve"> </w:t>
      </w:r>
      <w:bookmarkStart w:id="22" w:name="_Toc368649957"/>
    </w:p>
    <w:p>
      <w:pPr>
        <w:pStyle w:val="Heading1"/>
        <w:spacing w:lineRule="auto" w:line="360" w:before="0" w:after="240"/>
        <w:jc w:val="center"/>
        <w:rPr>
          <w:sz w:val="28"/>
          <w:szCs w:val="28"/>
        </w:rPr>
      </w:pPr>
      <w:bookmarkStart w:id="23" w:name="_Toc411272335"/>
      <w:r>
        <w:rPr>
          <w:sz w:val="28"/>
          <w:szCs w:val="28"/>
          <w:lang w:val="es-MX"/>
        </w:rPr>
        <w:t>PLANTEAMIENTO DEL PROBLEMA O ÁREA DE OPORTUNIDAD</w:t>
      </w:r>
      <w:bookmarkEnd w:id="22"/>
      <w:bookmarkEnd w:id="23"/>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4" w:name="_Toc411272336"/>
      <w:r>
        <w:rPr>
          <w:rStyle w:val="Heading2Char"/>
          <w:lang w:val="es-MX"/>
        </w:rPr>
        <w:t>2.1. Caracterización del área en que realizó el proyecto</w:t>
      </w:r>
      <w:bookmarkEnd w:id="24"/>
      <w:r>
        <w:rPr>
          <w:lang w:val="es-MX"/>
        </w:rPr>
        <w:t>.</w:t>
      </w:r>
    </w:p>
    <w:p>
      <w:pPr>
        <w:pStyle w:val="Normal"/>
        <w:numPr>
          <w:ilvl w:val="2"/>
          <w:numId w:val="9"/>
        </w:numPr>
        <w:spacing w:lineRule="auto" w:line="360"/>
        <w:jc w:val="both"/>
        <w:rPr>
          <w:highlight w:val="none"/>
          <w:shd w:fill="81D41A" w:val="clear"/>
        </w:rPr>
      </w:pPr>
      <w:r>
        <w:rPr>
          <w:shd w:fill="81D41A" w:val="clear"/>
          <w:lang w:val="es-MX"/>
        </w:rPr>
        <w:t xml:space="preserve">Descripción del área </w:t>
      </w:r>
    </w:p>
    <w:p>
      <w:pPr>
        <w:pStyle w:val="Normal"/>
        <w:numPr>
          <w:ilvl w:val="2"/>
          <w:numId w:val="9"/>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7"/>
                    <a:stretch>
                      <a:fillRect/>
                    </a:stretch>
                  </pic:blipFill>
                  <pic:spPr bwMode="auto">
                    <a:xfrm>
                      <a:off x="0" y="0"/>
                      <a:ext cx="3192145" cy="3940175"/>
                    </a:xfrm>
                    <a:prstGeom prst="rect">
                      <a:avLst/>
                    </a:prstGeom>
                  </pic:spPr>
                </pic:pic>
              </a:graphicData>
            </a:graphic>
          </wp:inline>
        </w:drawing>
      </w:r>
    </w:p>
    <w:p>
      <w:pPr>
        <w:pStyle w:val="Normal"/>
        <w:numPr>
          <w:ilvl w:val="2"/>
          <w:numId w:val="9"/>
        </w:numPr>
        <w:spacing w:lineRule="auto" w:line="360"/>
        <w:jc w:val="both"/>
        <w:rPr>
          <w:highlight w:val="none"/>
          <w:shd w:fill="81D41A" w:val="clear"/>
        </w:rPr>
      </w:pPr>
      <w:r>
        <w:rPr>
          <w:shd w:fill="81D41A" w:val="clear"/>
          <w:lang w:val="es-MX"/>
        </w:rPr>
        <w:t>Actividades del área</w:t>
      </w:r>
    </w:p>
    <w:p>
      <w:pPr>
        <w:pStyle w:val="Normal"/>
        <w:numPr>
          <w:ilvl w:val="2"/>
          <w:numId w:val="9"/>
        </w:numPr>
        <w:spacing w:lineRule="auto" w:line="360"/>
        <w:jc w:val="both"/>
        <w:rPr>
          <w:highlight w:val="none"/>
          <w:shd w:fill="81D41A" w:val="clear"/>
        </w:rPr>
      </w:pPr>
      <w:r>
        <w:rPr>
          <w:shd w:fill="81D41A" w:val="clear"/>
          <w:lang w:val="es-MX"/>
        </w:rPr>
        <w:t>Interrelación con otras áreas de la empresa</w:t>
      </w:r>
    </w:p>
    <w:p>
      <w:pPr>
        <w:pStyle w:val="Normal"/>
        <w:numPr>
          <w:ilvl w:val="2"/>
          <w:numId w:val="9"/>
        </w:numPr>
        <w:spacing w:lineRule="auto" w:line="360"/>
        <w:jc w:val="both"/>
        <w:rPr>
          <w:highlight w:val="none"/>
          <w:shd w:fill="81D41A" w:val="clear"/>
        </w:rPr>
      </w:pPr>
      <w:r>
        <w:rPr>
          <w:shd w:fill="81D41A" w:val="clear"/>
          <w:lang w:val="es-MX"/>
        </w:rPr>
        <w:t>Funciones y ubicación del residente</w:t>
      </w:r>
    </w:p>
    <w:p>
      <w:pPr>
        <w:pStyle w:val="Heading2"/>
        <w:spacing w:lineRule="auto" w:line="360"/>
        <w:jc w:val="both"/>
        <w:rPr>
          <w:rFonts w:cs="Arial"/>
          <w:b w:val="false"/>
          <w:b w:val="false"/>
        </w:rPr>
      </w:pPr>
      <w:bookmarkStart w:id="25" w:name="_Toc411272337"/>
      <w:r>
        <w:rPr>
          <w:lang w:val="es-MX"/>
        </w:rPr>
        <w:t>2.2. Antecedentes y definición del problema para la realización del proyecto de Residencia o bien, precisar el área de oportunidad de interés para la Organización.</w:t>
      </w:r>
      <w:bookmarkEnd w:id="25"/>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6" w:name="_Toc411272338"/>
      <w:r>
        <w:rPr>
          <w:lang w:val="es-MX"/>
        </w:rPr>
        <w:t>2.3. Objetivos.</w:t>
      </w:r>
      <w:bookmarkEnd w:id="26"/>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4"/>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4"/>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4"/>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7" w:name="_Toc411272339"/>
      <w:r>
        <w:rPr>
          <w:lang w:val="es-MX"/>
        </w:rPr>
        <w:t>2.4. Justificación</w:t>
      </w:r>
      <w:bookmarkEnd w:id="27"/>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10"/>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FFFF00" w:val="clear"/>
        </w:rPr>
      </w:pPr>
      <w:bookmarkStart w:id="28" w:name="_Toc411272340"/>
      <w:bookmarkStart w:id="29" w:name="_Toc368649958"/>
      <w:r>
        <w:rPr>
          <w:sz w:val="28"/>
          <w:szCs w:val="28"/>
          <w:shd w:fill="FFFF00" w:val="clear"/>
          <w:lang w:val="es-MX"/>
        </w:rPr>
        <w:t xml:space="preserve">CAPÍTULO </w:t>
      </w:r>
      <w:bookmarkEnd w:id="29"/>
      <w:r>
        <w:rPr>
          <w:sz w:val="28"/>
          <w:szCs w:val="28"/>
          <w:shd w:fill="FFFF00" w:val="clear"/>
          <w:lang w:val="es-MX"/>
        </w:rPr>
        <w:t>III.</w:t>
      </w:r>
      <w:bookmarkEnd w:id="28"/>
      <w:r>
        <w:rPr>
          <w:sz w:val="28"/>
          <w:szCs w:val="28"/>
          <w:shd w:fill="FFFF00" w:val="clear"/>
          <w:lang w:val="es-MX"/>
        </w:rPr>
        <w:t xml:space="preserve"> </w:t>
      </w:r>
      <w:bookmarkStart w:id="30" w:name="_Toc368649959"/>
    </w:p>
    <w:p>
      <w:pPr>
        <w:pStyle w:val="RESIDPROFESTILO"/>
        <w:numPr>
          <w:ilvl w:val="0"/>
          <w:numId w:val="0"/>
        </w:numPr>
        <w:spacing w:lineRule="auto" w:line="360"/>
        <w:ind w:left="0" w:hanging="0"/>
        <w:outlineLvl w:val="0"/>
        <w:rPr>
          <w:sz w:val="28"/>
          <w:szCs w:val="28"/>
        </w:rPr>
      </w:pPr>
      <w:bookmarkStart w:id="31" w:name="_Toc411272341"/>
      <w:r>
        <w:rPr>
          <w:sz w:val="28"/>
          <w:szCs w:val="28"/>
          <w:lang w:val="es-MX"/>
        </w:rPr>
        <w:t>FUNDAMENTO TEÓRICO</w:t>
      </w:r>
      <w:bookmarkEnd w:id="30"/>
      <w:bookmarkEnd w:id="31"/>
    </w:p>
    <w:p>
      <w:pPr>
        <w:pStyle w:val="NormalWeb"/>
        <w:spacing w:lineRule="auto" w:line="360" w:before="280" w:after="280"/>
        <w:jc w:val="both"/>
        <w:rPr>
          <w:rFonts w:ascii="Arial" w:hAnsi="Arial" w:cs="Arial"/>
          <w:i/>
          <w:i/>
          <w:iCs/>
        </w:rPr>
      </w:pPr>
      <w:r>
        <w:rPr>
          <w:rFonts w:cs="Arial" w:ascii="Arial" w:hAnsi="Arial"/>
          <w:i/>
          <w:iCs/>
          <w:highlight w:val="green"/>
          <w:lang w:val="es-MX"/>
        </w:rPr>
        <w:t>un máximo de 10 páginas del documento.</w:t>
      </w:r>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bCs/>
          <w:sz w:val="24"/>
          <w:szCs w:val="24"/>
          <w:lang w:val="es-MX"/>
        </w:rPr>
        <w:t>3.8 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rFonts w:ascii="Arial" w:hAnsi="Arial" w:eastAsia="Arial" w:cs="Arial"/>
          <w:b w:val="false"/>
          <w:b w:val="false"/>
          <w:bCs w:val="false"/>
          <w:sz w:val="24"/>
          <w:szCs w:val="24"/>
          <w:lang w:val="es-ES"/>
        </w:rPr>
      </w:pPr>
      <w:bookmarkStart w:id="32" w:name="tw-target-text"/>
      <w:bookmarkEnd w:id="32"/>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bidi w:val="0"/>
        <w:spacing w:lineRule="auto" w:line="360"/>
        <w:jc w:val="left"/>
        <w:rPr>
          <w:rFonts w:ascii="Arial" w:hAnsi="Arial"/>
          <w:sz w:val="24"/>
          <w:szCs w:val="24"/>
          <w:lang w:val="es-ES"/>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left"/>
        <w:rPr>
          <w:rFonts w:ascii="Arial" w:hAnsi="Arial"/>
          <w:sz w:val="24"/>
          <w:szCs w:val="24"/>
          <w:lang w:val="es-ES"/>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left"/>
        <w:rPr>
          <w:rFonts w:ascii="Arial" w:hAnsi="Arial"/>
          <w:sz w:val="24"/>
          <w:szCs w:val="24"/>
          <w:lang w:val="es-ES"/>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left"/>
        <w:rPr>
          <w:rFonts w:ascii="Arial" w:hAnsi="Arial"/>
          <w:sz w:val="24"/>
          <w:szCs w:val="24"/>
          <w:lang w:val="es-ES"/>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left"/>
        <w:rPr>
          <w:rFonts w:ascii="Arial" w:hAnsi="Arial" w:eastAsia="Arial" w:cs="Arial"/>
          <w:b w:val="false"/>
          <w:b w:val="false"/>
          <w:bCs w:val="false"/>
          <w:sz w:val="24"/>
          <w:szCs w:val="24"/>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eading1"/>
        <w:spacing w:lineRule="auto" w:line="360" w:before="0" w:after="240"/>
        <w:jc w:val="center"/>
        <w:rPr>
          <w:highlight w:val="none"/>
          <w:shd w:fill="FFFF00" w:val="clear"/>
        </w:rPr>
      </w:pPr>
      <w:r>
        <w:br w:type="column"/>
      </w:r>
      <w:bookmarkStart w:id="33" w:name="_Toc411272342"/>
      <w:bookmarkStart w:id="34" w:name="_Toc368649960"/>
      <w:r>
        <w:rPr>
          <w:sz w:val="28"/>
          <w:szCs w:val="28"/>
          <w:shd w:fill="FFFF00" w:val="clear"/>
          <w:lang w:val="es-MX"/>
        </w:rPr>
        <w:t>CAPÍTULO IV</w:t>
      </w:r>
      <w:bookmarkEnd w:id="34"/>
      <w:r>
        <w:rPr>
          <w:sz w:val="28"/>
          <w:szCs w:val="28"/>
          <w:shd w:fill="FFFF00" w:val="clear"/>
          <w:lang w:val="es-MX"/>
        </w:rPr>
        <w:t>.</w:t>
      </w:r>
      <w:bookmarkEnd w:id="33"/>
      <w:r>
        <w:rPr>
          <w:sz w:val="28"/>
          <w:szCs w:val="28"/>
          <w:shd w:fill="FFFF00" w:val="clear"/>
          <w:lang w:val="es-MX"/>
        </w:rPr>
        <w:t xml:space="preserve"> </w:t>
      </w:r>
      <w:bookmarkStart w:id="35" w:name="_Toc368649961"/>
    </w:p>
    <w:p>
      <w:pPr>
        <w:pStyle w:val="Heading1"/>
        <w:spacing w:lineRule="auto" w:line="360" w:before="0" w:after="240"/>
        <w:jc w:val="center"/>
        <w:rPr>
          <w:sz w:val="28"/>
          <w:szCs w:val="28"/>
        </w:rPr>
      </w:pPr>
      <w:bookmarkStart w:id="36" w:name="_Toc411272343"/>
      <w:r>
        <w:rPr>
          <w:sz w:val="28"/>
          <w:szCs w:val="28"/>
          <w:lang w:val="es-MX"/>
        </w:rPr>
        <w:t>DESARROLLO DEL PROYECTO</w:t>
      </w:r>
      <w:bookmarkEnd w:id="35"/>
      <w:bookmarkEnd w:id="36"/>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7" w:name="WACViewPanel_ClipboardElement"/>
      <w:bookmarkEnd w:id="37"/>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12"/>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12"/>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8" w:name="WACViewPanel_ClipboardElement_Copy_1"/>
      <w:bookmarkEnd w:id="38"/>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9"/>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9" w:name="WACViewPanel_ClipboardElement_Copy_2"/>
      <w:bookmarkEnd w:id="39"/>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40" w:name="WACViewPanel_ClipboardElement_Copy_3"/>
      <w:bookmarkEnd w:id="40"/>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13"/>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13"/>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13"/>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41" w:name="WACViewPanel_ClipboardElement_Copy_4"/>
      <w:bookmarkEnd w:id="41"/>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2" w:name="WACViewPanel_ClipboardElement_Copy_5"/>
      <w:bookmarkEnd w:id="42"/>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2"/>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3" w:name="WACViewPanel_ClipboardElement_Copy_6"/>
      <w:bookmarkEnd w:id="43"/>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1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 descr=""/>
                    <pic:cNvPicPr>
                      <a:picLocks noChangeAspect="1" noChangeArrowheads="1"/>
                    </pic:cNvPicPr>
                  </pic:nvPicPr>
                  <pic:blipFill>
                    <a:blip r:embed="rId13"/>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4" w:name="WACViewPanel_ClipboardElement_Copy_7"/>
      <w:bookmarkEnd w:id="44"/>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4"/>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5" w:name="WACViewPanel_ClipboardElement_Copy_8"/>
      <w:bookmarkEnd w:id="45"/>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5"/>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6" w:name="WACViewPanel_ClipboardElement_Copy_9"/>
      <w:bookmarkEnd w:id="46"/>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6"/>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5"/>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7"/>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
    </w:p>
    <w:p>
      <w:pPr>
        <w:pStyle w:val="TextBody"/>
        <w:spacing w:lineRule="auto" w:line="360"/>
        <w:jc w:val="both"/>
        <w:rPr>
          <w:rFonts w:ascii="Arial" w:hAnsi="Arial"/>
          <w:b/>
          <w:b/>
          <w:bCs/>
          <w:i w:val="false"/>
          <w:i w:val="false"/>
          <w:caps w:val="false"/>
          <w:smallCaps w:val="false"/>
          <w:sz w:val="24"/>
          <w:szCs w:val="24"/>
          <w:u w:val="single"/>
          <w:lang w:val="en-US"/>
        </w:rPr>
      </w:pPr>
      <w:r>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6"/>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6"/>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18"/>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9"/>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0"/>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1"/>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2"/>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3"/>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4"/>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5"/>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6"/>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7"/>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2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descr=""/>
                    <pic:cNvPicPr>
                      <a:picLocks noChangeAspect="1" noChangeArrowheads="1"/>
                    </pic:cNvPicPr>
                  </pic:nvPicPr>
                  <pic:blipFill>
                    <a:blip r:embed="rId28"/>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2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descr=""/>
                    <pic:cNvPicPr>
                      <a:picLocks noChangeAspect="1" noChangeArrowheads="1"/>
                    </pic:cNvPicPr>
                  </pic:nvPicPr>
                  <pic:blipFill>
                    <a:blip r:embed="rId29"/>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n-US"/>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b/>
          <w:b/>
          <w:color w:val="000000"/>
          <w:lang w:val="es-MX" w:eastAsia="es-ES" w:bidi="ar-SA"/>
        </w:rPr>
      </w:pPr>
      <w:r>
        <w:rPr>
          <w:b/>
          <w:color w:val="000000"/>
          <w:lang w:val="es-MX" w:eastAsia="es-ES" w:bidi="ar-SA"/>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30"/>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2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descr=""/>
                    <pic:cNvPicPr>
                      <a:picLocks noChangeAspect="1" noChangeArrowheads="1"/>
                    </pic:cNvPicPr>
                  </pic:nvPicPr>
                  <pic:blipFill>
                    <a:blip r:embed="rId31"/>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2"/>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3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descr=""/>
                    <pic:cNvPicPr>
                      <a:picLocks noChangeAspect="1" noChangeArrowheads="1"/>
                    </pic:cNvPicPr>
                  </pic:nvPicPr>
                  <pic:blipFill>
                    <a:blip r:embed="rId33"/>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3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descr=""/>
                    <pic:cNvPicPr>
                      <a:picLocks noChangeAspect="1" noChangeArrowheads="1"/>
                    </pic:cNvPicPr>
                  </pic:nvPicPr>
                  <pic:blipFill>
                    <a:blip r:embed="rId34"/>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1585595</wp:posOffset>
            </wp:positionH>
            <wp:positionV relativeFrom="paragraph">
              <wp:posOffset>135255</wp:posOffset>
            </wp:positionV>
            <wp:extent cx="2505075" cy="5248275"/>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5"/>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6"/>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7"/>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bCs/>
          <w:i w:val="false"/>
          <w:i w:val="false"/>
          <w:caps w:val="false"/>
          <w:smallCaps w:val="false"/>
          <w:color w:val="000000"/>
          <w:sz w:val="24"/>
          <w:szCs w:val="24"/>
          <w:lang w:val="es-MX"/>
        </w:rPr>
      </w:pPr>
      <w:r>
        <w:rPr>
          <w:rFonts w:ascii="Arial" w:hAnsi="Arial"/>
          <w:b w:val="false"/>
          <w:bCs/>
          <w:i w:val="false"/>
          <w:caps w:val="false"/>
          <w:smallCaps w:val="false"/>
          <w:color w:val="000000"/>
          <w:sz w:val="24"/>
          <w:szCs w:val="24"/>
          <w:lang w:val="es-MX"/>
        </w:rPr>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8"/>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39"/>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167640</wp:posOffset>
            </wp:positionV>
            <wp:extent cx="3220085" cy="7677150"/>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40"/>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7"/>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7"/>
        </w:numPr>
        <w:spacing w:lineRule="auto" w:line="360"/>
        <w:jc w:val="both"/>
        <w:rPr>
          <w:rFonts w:ascii="Arial" w:hAnsi="Arial"/>
          <w:sz w:val="24"/>
          <w:szCs w:val="24"/>
        </w:rPr>
      </w:pPr>
      <w:r>
        <w:rPr>
          <w:rFonts w:ascii="Arial" w:hAnsi="Arial"/>
          <w:sz w:val="24"/>
          <w:szCs w:val="24"/>
        </w:rPr>
        <w:t>Mqtt out</w:t>
      </w:r>
    </w:p>
    <w:p>
      <w:pPr>
        <w:pStyle w:val="TextBody"/>
        <w:numPr>
          <w:ilvl w:val="0"/>
          <w:numId w:val="17"/>
        </w:numPr>
        <w:spacing w:lineRule="auto" w:line="360"/>
        <w:jc w:val="both"/>
        <w:rPr>
          <w:rFonts w:ascii="Arial" w:hAnsi="Arial"/>
          <w:sz w:val="24"/>
          <w:szCs w:val="24"/>
        </w:rPr>
      </w:pPr>
      <w:r>
        <w:rPr>
          <w:rFonts w:ascii="Arial" w:hAnsi="Arial"/>
          <w:sz w:val="24"/>
          <w:szCs w:val="24"/>
        </w:rPr>
        <w:t>Function</w:t>
      </w:r>
    </w:p>
    <w:p>
      <w:pPr>
        <w:pStyle w:val="TextBody"/>
        <w:numPr>
          <w:ilvl w:val="0"/>
          <w:numId w:val="17"/>
        </w:numPr>
        <w:spacing w:lineRule="auto" w:line="360"/>
        <w:jc w:val="both"/>
        <w:rPr>
          <w:rFonts w:ascii="Arial" w:hAnsi="Arial"/>
          <w:sz w:val="24"/>
          <w:szCs w:val="24"/>
        </w:rPr>
      </w:pPr>
      <w:r>
        <w:rPr>
          <w:rFonts w:ascii="Arial" w:hAnsi="Arial"/>
          <w:sz w:val="24"/>
          <w:szCs w:val="24"/>
        </w:rPr>
        <w:t>Button</w:t>
      </w:r>
    </w:p>
    <w:p>
      <w:pPr>
        <w:pStyle w:val="TextBody"/>
        <w:numPr>
          <w:ilvl w:val="0"/>
          <w:numId w:val="17"/>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1"/>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pic:cNvPicPr>
                      <a:picLocks noChangeAspect="1" noChangeArrowheads="1"/>
                    </pic:cNvPicPr>
                  </pic:nvPicPr>
                  <pic:blipFill>
                    <a:blip r:embed="rId42"/>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pic:cNvPicPr>
                      <a:picLocks noChangeAspect="1" noChangeArrowheads="1"/>
                    </pic:cNvPicPr>
                  </pic:nvPicPr>
                  <pic:blipFill>
                    <a:blip r:embed="rId43"/>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4"/>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4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9" descr=""/>
                    <pic:cNvPicPr>
                      <a:picLocks noChangeAspect="1" noChangeArrowheads="1"/>
                    </pic:cNvPicPr>
                  </pic:nvPicPr>
                  <pic:blipFill>
                    <a:blip r:embed="rId45"/>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46"/>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8"/>
        </w:numPr>
        <w:spacing w:lineRule="auto" w:line="360"/>
        <w:jc w:val="both"/>
        <w:rPr>
          <w:rFonts w:ascii="Arial" w:hAnsi="Arial"/>
          <w:sz w:val="24"/>
          <w:szCs w:val="24"/>
        </w:rPr>
      </w:pPr>
      <w:r>
        <w:rPr>
          <w:rFonts w:ascii="Arial" w:hAnsi="Arial"/>
          <w:sz w:val="24"/>
          <w:szCs w:val="24"/>
        </w:rPr>
        <w:t>Mqtt in</w:t>
      </w:r>
    </w:p>
    <w:p>
      <w:pPr>
        <w:pStyle w:val="TextBody"/>
        <w:numPr>
          <w:ilvl w:val="0"/>
          <w:numId w:val="18"/>
        </w:numPr>
        <w:spacing w:lineRule="auto" w:line="360"/>
        <w:jc w:val="both"/>
        <w:rPr>
          <w:rFonts w:ascii="Arial" w:hAnsi="Arial"/>
          <w:sz w:val="24"/>
          <w:szCs w:val="24"/>
        </w:rPr>
      </w:pPr>
      <w:r>
        <w:rPr>
          <w:rFonts w:ascii="Arial" w:hAnsi="Arial"/>
          <w:sz w:val="24"/>
          <w:szCs w:val="24"/>
        </w:rPr>
        <w:t>Function</w:t>
      </w:r>
    </w:p>
    <w:p>
      <w:pPr>
        <w:pStyle w:val="TextBody"/>
        <w:numPr>
          <w:ilvl w:val="0"/>
          <w:numId w:val="18"/>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12130" cy="2068830"/>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7"/>
                    <a:stretch>
                      <a:fillRect/>
                    </a:stretch>
                  </pic:blipFill>
                  <pic:spPr bwMode="auto">
                    <a:xfrm>
                      <a:off x="0" y="0"/>
                      <a:ext cx="5612130" cy="2068830"/>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612130" cy="3533140"/>
            <wp:effectExtent l="0" t="0" r="0" b="0"/>
            <wp:wrapSquare wrapText="largest"/>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48"/>
                    <a:stretch>
                      <a:fillRect/>
                    </a:stretch>
                  </pic:blipFill>
                  <pic:spPr bwMode="auto">
                    <a:xfrm>
                      <a:off x="0" y="0"/>
                      <a:ext cx="5612130" cy="3533140"/>
                    </a:xfrm>
                    <a:prstGeom prst="rect">
                      <a:avLst/>
                    </a:prstGeom>
                  </pic:spPr>
                </pic:pic>
              </a:graphicData>
            </a:graphic>
          </wp:anchor>
        </w:drawing>
      </w: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rFonts w:ascii="Arial" w:hAnsi="Arial"/>
          <w:b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i w:val="false"/>
          <w:caps w:val="false"/>
          <w:smallCaps w:val="false"/>
          <w:color w:val="000000"/>
          <w:lang w:val="en-US"/>
        </w:rPr>
      </w:pPr>
      <w:r>
        <w:rPr>
          <w:rFonts w:ascii="Arial" w:hAnsi="Arial"/>
          <w:sz w:val="24"/>
          <w:szCs w:val="24"/>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49"/>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9"/>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0"/>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4.8 Explicacion del codigo implementado en la ESP32.</w:t>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b w:val="false"/>
          <w:i w:val="false"/>
          <w:caps w:val="false"/>
          <w:smallCaps w:val="false"/>
          <w:color w:val="000000"/>
          <w:lang w:val="en-US"/>
        </w:rPr>
      </w:pPr>
      <w:r>
        <w:rPr>
          <w:rFonts w:ascii="Arial" w:hAnsi="Arial"/>
          <w:sz w:val="24"/>
          <w:szCs w:val="24"/>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4.8 Uso de github.</w:t>
      </w:r>
    </w:p>
    <w:p>
      <w:pPr>
        <w:pStyle w:val="TextBody"/>
        <w:spacing w:lineRule="auto" w:line="360"/>
        <w:jc w:val="both"/>
        <w:rPr>
          <w:b w:val="false"/>
          <w:i w:val="false"/>
          <w:caps w:val="false"/>
          <w:smallCaps w:val="false"/>
          <w:color w:val="000000"/>
          <w:lang w:val="en-US"/>
        </w:rPr>
      </w:pPr>
      <w:r>
        <w:rPr>
          <w:rFonts w:ascii="Arial" w:hAnsi="Arial"/>
          <w:sz w:val="24"/>
          <w:szCs w:val="24"/>
        </w:rPr>
      </w:r>
      <w:r>
        <w:br w:type="page"/>
      </w:r>
    </w:p>
    <w:p>
      <w:pPr>
        <w:pStyle w:val="Heading1"/>
        <w:spacing w:lineRule="auto" w:line="360" w:before="0" w:after="240"/>
        <w:jc w:val="center"/>
        <w:rPr>
          <w:sz w:val="28"/>
          <w:szCs w:val="28"/>
        </w:rPr>
      </w:pPr>
      <w:bookmarkStart w:id="47" w:name="_Toc411272344"/>
      <w:bookmarkStart w:id="48" w:name="_Toc368649962"/>
      <w:r>
        <w:rPr>
          <w:sz w:val="28"/>
          <w:szCs w:val="28"/>
          <w:lang w:val="es-MX"/>
        </w:rPr>
        <w:t xml:space="preserve">CAPÍTULO </w:t>
      </w:r>
      <w:bookmarkEnd w:id="48"/>
      <w:r>
        <w:rPr>
          <w:sz w:val="28"/>
          <w:szCs w:val="28"/>
          <w:lang w:val="es-MX"/>
        </w:rPr>
        <w:t>V.</w:t>
      </w:r>
      <w:bookmarkEnd w:id="47"/>
      <w:r>
        <w:rPr>
          <w:sz w:val="28"/>
          <w:szCs w:val="28"/>
          <w:lang w:val="es-MX"/>
        </w:rPr>
        <w:t xml:space="preserve"> </w:t>
      </w:r>
      <w:bookmarkStart w:id="49" w:name="_Toc368649963"/>
    </w:p>
    <w:p>
      <w:pPr>
        <w:pStyle w:val="Heading1"/>
        <w:spacing w:lineRule="auto" w:line="360" w:before="0" w:after="240"/>
        <w:jc w:val="center"/>
        <w:rPr>
          <w:sz w:val="28"/>
          <w:szCs w:val="28"/>
        </w:rPr>
      </w:pPr>
      <w:bookmarkStart w:id="50" w:name="_Toc411272345"/>
      <w:r>
        <w:rPr>
          <w:sz w:val="28"/>
          <w:szCs w:val="28"/>
          <w:lang w:val="es-MX"/>
        </w:rPr>
        <w:t>ANÁLISIS DE RESULTADOS</w:t>
      </w:r>
      <w:bookmarkEnd w:id="49"/>
      <w:bookmarkEnd w:id="50"/>
    </w:p>
    <w:p>
      <w:pPr>
        <w:pStyle w:val="TextBody"/>
        <w:spacing w:lineRule="auto" w:line="360"/>
        <w:jc w:val="both"/>
        <w:rPr>
          <w:rFonts w:ascii="Arial" w:hAnsi="Arial" w:cs="Arial"/>
          <w:sz w:val="24"/>
        </w:rPr>
      </w:pPr>
      <w:r>
        <w:rPr>
          <w:rFonts w:cs="Arial" w:ascii="Arial" w:hAnsi="Arial"/>
          <w:sz w:val="24"/>
          <w:lang w:val="es-MX"/>
        </w:rPr>
        <w:t>Este capítulo consta de dos secciones; la primera contiene los resultados obtenidos, y la segunda algún tipo de análisis económico de los mismos, en el caso de considerarse relevante.</w:t>
      </w:r>
    </w:p>
    <w:p>
      <w:pPr>
        <w:pStyle w:val="TextBody"/>
        <w:spacing w:lineRule="auto" w:line="360"/>
        <w:jc w:val="both"/>
        <w:rPr>
          <w:rFonts w:ascii="Arial" w:hAnsi="Arial" w:cs="Arial"/>
          <w:sz w:val="24"/>
        </w:rPr>
      </w:pPr>
      <w:r>
        <w:rPr>
          <w:rFonts w:cs="Arial" w:ascii="Arial" w:hAnsi="Arial"/>
          <w:sz w:val="24"/>
          <w:lang w:val="es-MX"/>
        </w:rPr>
        <w:t xml:space="preserve">La primera sección se redacta siguiendo los objetivos establecidos en el capítulo 2. Se presentan los resultados logrados.  Para los objetivos que estén en vías de logro, o que no se lograron, se presentarán las causas correspondientes que expliquen la situación de cada uno según sea el caso. </w:t>
      </w:r>
    </w:p>
    <w:p>
      <w:pPr>
        <w:pStyle w:val="TextBody"/>
        <w:spacing w:lineRule="auto" w:line="360"/>
        <w:jc w:val="both"/>
        <w:rPr>
          <w:rFonts w:ascii="Arial" w:hAnsi="Arial" w:cs="Arial"/>
          <w:sz w:val="24"/>
        </w:rPr>
      </w:pPr>
      <w:r>
        <w:rPr>
          <w:rFonts w:cs="Arial" w:ascii="Arial" w:hAnsi="Arial"/>
          <w:sz w:val="24"/>
          <w:lang w:val="es-MX"/>
        </w:rPr>
        <w:t>Esta sección se termina con una presentación de “antes y después”, mostrando los aspectos cuantitativos de cada problema resuelto.  Esta parte puede incluir: tablas, gráficas, fotos, videos, etc.</w:t>
      </w:r>
    </w:p>
    <w:p>
      <w:pPr>
        <w:pStyle w:val="TextBody"/>
        <w:spacing w:lineRule="auto" w:line="360"/>
        <w:jc w:val="both"/>
        <w:rPr>
          <w:rFonts w:ascii="Arial" w:hAnsi="Arial" w:cs="Arial"/>
          <w:sz w:val="24"/>
        </w:rPr>
      </w:pPr>
      <w:r>
        <w:rPr>
          <w:rFonts w:cs="Arial" w:ascii="Arial" w:hAnsi="Arial"/>
          <w:sz w:val="24"/>
          <w:lang w:val="es-MX"/>
        </w:rPr>
        <w:t xml:space="preserve">En la segunda sección se demuestra que el proyecto fue rentable o benéfico para la empresa.  Para tal efecto, se podrán utilizar demostraciones de: </w:t>
      </w:r>
      <w:r>
        <w:rPr>
          <w:rFonts w:cs="Arial" w:ascii="Arial" w:hAnsi="Arial"/>
          <w:b/>
          <w:sz w:val="24"/>
          <w:lang w:val="es-MX"/>
        </w:rPr>
        <w:t>costo-beneficio</w:t>
      </w:r>
      <w:r>
        <w:rPr>
          <w:rFonts w:cs="Arial" w:ascii="Arial" w:hAnsi="Arial"/>
          <w:sz w:val="24"/>
          <w:lang w:val="es-MX"/>
        </w:rPr>
        <w:t>, diagramas de flujo de efectivo, rentabilidad por medio de la tasa de retorno de inversión. En esta parte deberán tomarse en cuenta todas las inversiones efectuadas, tales como: las adquisiciones, percepciones incluyendo las del residente, horas estándar invertidas, pruebas, etc.</w:t>
      </w:r>
    </w:p>
    <w:p>
      <w:pPr>
        <w:pStyle w:val="TextBody"/>
        <w:spacing w:lineRule="auto" w:line="360"/>
        <w:jc w:val="both"/>
        <w:rPr>
          <w:rFonts w:ascii="Arial" w:hAnsi="Arial" w:cs="Arial"/>
          <w:sz w:val="24"/>
        </w:rPr>
      </w:pPr>
      <w:r>
        <w:rPr>
          <w:rFonts w:cs="Arial" w:ascii="Arial" w:hAnsi="Arial"/>
          <w:sz w:val="24"/>
          <w:lang w:val="es-MX"/>
        </w:rPr>
        <w:t xml:space="preserve">Se deben considerar todos los resultados favorables como beneficios, por ejemplo: reducción en nómina, de “scrap”, de tiempo improductivo, tiempos de mantenimiento, rechazos, tiempo de producción, retrasos en entregas de pedidos, ingresos adicionales  obtenidos, etc.   Especificar en este apartado el presupuesto general que hizo posible el trabajo realizado, si se considera relevante. </w:t>
      </w:r>
    </w:p>
    <w:p>
      <w:pPr>
        <w:pStyle w:val="TextBody"/>
        <w:tabs>
          <w:tab w:val="clear" w:pos="708"/>
          <w:tab w:val="left" w:pos="7200" w:leader="none"/>
        </w:tabs>
        <w:spacing w:lineRule="auto" w:line="360"/>
        <w:jc w:val="both"/>
        <w:rPr>
          <w:rFonts w:ascii="Arial" w:hAnsi="Arial" w:cs="Arial"/>
          <w:sz w:val="24"/>
        </w:rPr>
      </w:pPr>
      <w:r>
        <w:rPr>
          <w:rFonts w:cs="Arial" w:ascii="Arial" w:hAnsi="Arial"/>
          <w:sz w:val="24"/>
          <w:lang w:val="es-MX"/>
        </w:rPr>
        <w:t xml:space="preserve"> </w:t>
      </w:r>
      <w:r>
        <w:rPr>
          <w:rFonts w:cs="Arial" w:ascii="Arial" w:hAnsi="Arial"/>
          <w:sz w:val="24"/>
          <w:lang w:val="es-MX"/>
        </w:rPr>
        <w:t xml:space="preserve">Se pueden incluir diferentes indicadores, cualitativos y cuantitativos,  para la evaluación de la productividad a distintos niveles, desde el interior de una línea de producción, hasta la globalidad de la empresa. Ejemplos de estos indicadores son: índices de accidente, reducción del factor fatiga, diversos aspectos ergonómicos, relaciones laborales en áreas productivas,  clima laboral, 5S’s, orden y cumplimiento con los sistemas informáticos.   </w:t>
      </w:r>
      <w:r>
        <w:br w:type="page"/>
      </w:r>
    </w:p>
    <w:p>
      <w:pPr>
        <w:pStyle w:val="RESIDPROFESTILO"/>
        <w:spacing w:lineRule="auto" w:line="360"/>
        <w:rPr>
          <w:sz w:val="28"/>
          <w:szCs w:val="28"/>
        </w:rPr>
      </w:pPr>
      <w:bookmarkStart w:id="51" w:name="_Toc368649964"/>
      <w:r>
        <w:rPr>
          <w:sz w:val="28"/>
          <w:szCs w:val="28"/>
          <w:lang w:val="es-MX"/>
        </w:rPr>
        <w:t>CONCLUSIONES</w:t>
      </w:r>
      <w:bookmarkEnd w:id="51"/>
    </w:p>
    <w:p>
      <w:pPr>
        <w:pStyle w:val="Normal"/>
        <w:spacing w:lineRule="auto" w:line="360"/>
        <w:jc w:val="both"/>
        <w:rPr>
          <w:bCs/>
        </w:rPr>
      </w:pPr>
      <w:r>
        <w:rPr>
          <w:bCs/>
          <w:lang w:val="es-MX"/>
        </w:rPr>
        <w:t>En este apartado se confrontan los objetivos establecidos con los resultados obtenidos y explicar las causas que motivaron las coincidencias o diferencias encontradas, así mismo se incluyen comentarios de los resultados obtenidos, menores, iguales o mayores a lo planeado.</w:t>
      </w:r>
    </w:p>
    <w:p>
      <w:pPr>
        <w:pStyle w:val="Normal"/>
        <w:spacing w:lineRule="auto" w:line="360"/>
        <w:jc w:val="both"/>
        <w:rPr>
          <w:bCs/>
        </w:rPr>
      </w:pPr>
      <w:r>
        <w:rPr>
          <w:bCs/>
          <w:lang w:val="es-MX"/>
        </w:rPr>
        <w:t>Para los proyectos que se trabajen con hipótesis es conveniente  considerar las conclusiones como todos los juicios o aseveraciones que de manera lógica se deducen, o se derivan de la intención consciente de validar o no validar la hipótesis de investigación, pudiendo ser de tres tipos:</w:t>
      </w:r>
    </w:p>
    <w:p>
      <w:pPr>
        <w:pStyle w:val="Normal"/>
        <w:spacing w:lineRule="auto" w:line="360"/>
        <w:jc w:val="both"/>
        <w:rPr>
          <w:bCs/>
        </w:rPr>
      </w:pPr>
      <w:r>
        <w:rPr>
          <w:b/>
          <w:bCs/>
          <w:lang w:val="es-MX"/>
        </w:rPr>
        <w:t>1.- Consecuentes</w:t>
      </w:r>
      <w:r>
        <w:rPr>
          <w:bCs/>
          <w:lang w:val="es-MX"/>
        </w:rPr>
        <w:t>.- Porque deben de estar de acuerdo con los resultados obtenidos.</w:t>
      </w:r>
    </w:p>
    <w:p>
      <w:pPr>
        <w:pStyle w:val="Normal"/>
        <w:spacing w:lineRule="auto" w:line="360"/>
        <w:jc w:val="both"/>
        <w:rPr>
          <w:bCs/>
        </w:rPr>
      </w:pPr>
      <w:r>
        <w:rPr>
          <w:b/>
          <w:bCs/>
          <w:lang w:val="es-MX"/>
        </w:rPr>
        <w:t>2.- Contrastables.-</w:t>
      </w:r>
      <w:r>
        <w:rPr>
          <w:bCs/>
          <w:lang w:val="es-MX"/>
        </w:rPr>
        <w:t xml:space="preserve"> Porque deben de ser susceptibles de medición o comprobación      estadística.</w:t>
      </w:r>
    </w:p>
    <w:p>
      <w:pPr>
        <w:pStyle w:val="Normal"/>
        <w:spacing w:lineRule="auto" w:line="360"/>
        <w:jc w:val="both"/>
        <w:rPr>
          <w:bCs/>
        </w:rPr>
      </w:pPr>
      <w:r>
        <w:rPr>
          <w:b/>
          <w:bCs/>
          <w:lang w:val="es-MX"/>
        </w:rPr>
        <w:t>3.- Generadoras.-</w:t>
      </w:r>
      <w:r>
        <w:rPr>
          <w:bCs/>
          <w:lang w:val="es-MX"/>
        </w:rPr>
        <w:t xml:space="preserve"> Porque deben estimular el conocimiento logrado e invitar a seguir investigando.</w:t>
      </w:r>
    </w:p>
    <w:p>
      <w:pPr>
        <w:pStyle w:val="Normal"/>
        <w:spacing w:lineRule="auto" w:line="360"/>
        <w:jc w:val="both"/>
        <w:rPr>
          <w:bCs/>
        </w:rPr>
      </w:pPr>
      <w:r>
        <w:rPr>
          <w:bCs/>
          <w:lang w:val="es-MX"/>
        </w:rPr>
        <w:t>Así mismo, sugerir algunos proyectos que se deriven del presente reporte.</w:t>
      </w:r>
    </w:p>
    <w:p>
      <w:pPr>
        <w:pStyle w:val="Normal"/>
        <w:spacing w:lineRule="auto" w:line="360"/>
        <w:jc w:val="both"/>
        <w:rPr>
          <w:b/>
          <w:b/>
          <w:bCs/>
          <w:i/>
          <w:i/>
        </w:rPr>
      </w:pPr>
      <w:r>
        <w:rPr>
          <w:bCs/>
          <w:lang w:val="es-MX"/>
        </w:rPr>
        <w:t>La sección de conclusiones se termina con las percepciones personales, acerca de lo que el Residente considera que obtuvo de la realización del proyecto, tanto para su desarrollo individual como en el plano profesional.</w:t>
      </w:r>
      <w:r>
        <w:br w:type="page"/>
      </w:r>
    </w:p>
    <w:p>
      <w:pPr>
        <w:pStyle w:val="RESIDPROFESTILO"/>
        <w:numPr>
          <w:ilvl w:val="0"/>
          <w:numId w:val="0"/>
        </w:numPr>
        <w:spacing w:lineRule="auto" w:line="360"/>
        <w:ind w:left="0" w:hanging="0"/>
        <w:outlineLvl w:val="0"/>
        <w:rPr>
          <w:sz w:val="28"/>
          <w:szCs w:val="28"/>
        </w:rPr>
      </w:pPr>
      <w:bookmarkStart w:id="52" w:name="_Toc411272346"/>
      <w:bookmarkStart w:id="53" w:name="_Toc368649965"/>
      <w:r>
        <w:rPr>
          <w:sz w:val="28"/>
          <w:szCs w:val="28"/>
          <w:lang w:val="es-MX"/>
        </w:rPr>
        <w:t>RECOMENDACIONES</w:t>
      </w:r>
      <w:bookmarkEnd w:id="52"/>
      <w:bookmarkEnd w:id="53"/>
    </w:p>
    <w:p>
      <w:pPr>
        <w:pStyle w:val="HTMLPreformatted"/>
        <w:spacing w:lineRule="auto" w:line="360"/>
        <w:jc w:val="both"/>
        <w:rPr>
          <w:rFonts w:ascii="Arial" w:hAnsi="Arial" w:cs="Arial"/>
          <w:color w:val="auto"/>
          <w:sz w:val="24"/>
          <w:szCs w:val="24"/>
        </w:rPr>
      </w:pPr>
      <w:r>
        <w:rPr>
          <w:rFonts w:cs="Arial" w:ascii="Arial" w:hAnsi="Arial"/>
          <w:color w:val="auto"/>
          <w:sz w:val="24"/>
          <w:szCs w:val="24"/>
          <w:lang w:val="es-MX"/>
        </w:rPr>
        <w:t>Las recomendaciones se desprenden directamente de los resultados, las limitaciones que no fueron superadas y que pudieran servir de base para la solución de problemas futuros o para la realización de otros proyectos.</w:t>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4" w:name="_Toc411272347"/>
      <w:bookmarkStart w:id="55" w:name="_Toc368649966"/>
      <w:r>
        <w:rPr>
          <w:sz w:val="28"/>
          <w:szCs w:val="28"/>
          <w:lang w:val="es-MX"/>
        </w:rPr>
        <w:t>FUENTES DE INFORMACIÓN</w:t>
      </w:r>
      <w:bookmarkEnd w:id="54"/>
      <w:bookmarkEnd w:id="55"/>
    </w:p>
    <w:p>
      <w:pPr>
        <w:pStyle w:val="Normal"/>
        <w:spacing w:lineRule="auto" w:line="360"/>
        <w:jc w:val="both"/>
        <w:rPr>
          <w:bCs/>
        </w:rPr>
      </w:pPr>
      <w:r>
        <w:rPr>
          <w:bCs/>
          <w:lang w:val="es-MX"/>
        </w:rPr>
        <w:t xml:space="preserve">Se deberá anexar al final del reporte todas las fuentes de información que el residente consultó para llevar a cabo su Residencia Profesional consignada en el reporte. </w:t>
      </w:r>
    </w:p>
    <w:p>
      <w:pPr>
        <w:pStyle w:val="Normal"/>
        <w:spacing w:lineRule="auto" w:line="360"/>
        <w:jc w:val="both"/>
        <w:rPr>
          <w:bCs/>
        </w:rPr>
      </w:pPr>
      <w:r>
        <w:rPr>
          <w:bCs/>
          <w:lang w:val="es-MX"/>
        </w:rPr>
        <w:t xml:space="preserve">De acuerdo con </w:t>
      </w:r>
      <w:r>
        <w:rPr>
          <w:b/>
          <w:bCs/>
          <w:shd w:fill="FFFFFF" w:val="clear"/>
          <w:lang w:val="es-MX"/>
        </w:rPr>
        <w:t> </w:t>
      </w:r>
      <w:r>
        <w:rPr>
          <w:bCs/>
          <w:shd w:fill="FFFFFF" w:val="clear"/>
          <w:lang w:val="es-MX"/>
        </w:rPr>
        <w:t>la American Psychological Association (</w:t>
      </w:r>
      <w:r>
        <w:rPr>
          <w:shd w:fill="FFFFFF" w:val="clear"/>
          <w:lang w:val="es-MX"/>
        </w:rPr>
        <w:t>APA</w:t>
      </w:r>
      <w:r>
        <w:rPr>
          <w:bCs/>
          <w:shd w:fill="FFFFFF" w:val="clear"/>
          <w:lang w:val="es-MX"/>
        </w:rPr>
        <w:t xml:space="preserve">), al final se enlistan las referencias consultadas,  en estricto  orden alfabético </w:t>
      </w:r>
      <w:r>
        <w:rPr>
          <w:bCs/>
          <w:lang w:val="es-MX"/>
        </w:rPr>
        <w:t xml:space="preserve"> bajo el título de “referencias”.</w:t>
      </w:r>
    </w:p>
    <w:p>
      <w:pPr>
        <w:pStyle w:val="Normal"/>
        <w:spacing w:lineRule="auto" w:line="360"/>
        <w:jc w:val="both"/>
        <w:rPr>
          <w:bCs/>
        </w:rPr>
      </w:pPr>
      <w:r>
        <w:rPr>
          <w:bCs/>
          <w:lang w:val="es-MX"/>
        </w:rPr>
        <w:t xml:space="preserve">Algunos ejemplos de la forma de presentar éstas referencias se presentan a continuación: </w:t>
      </w:r>
    </w:p>
    <w:p>
      <w:pPr>
        <w:pStyle w:val="Normal"/>
        <w:spacing w:lineRule="auto" w:line="360"/>
        <w:jc w:val="both"/>
        <w:rPr>
          <w:bCs/>
        </w:rPr>
      </w:pPr>
      <w:r>
        <w:rPr>
          <w:bCs/>
          <w:lang w:val="es-MX"/>
        </w:rPr>
        <w:t xml:space="preserve">Libros: </w:t>
      </w:r>
    </w:p>
    <w:p>
      <w:pPr>
        <w:pStyle w:val="Normal"/>
        <w:spacing w:lineRule="auto" w:line="360"/>
        <w:jc w:val="both"/>
        <w:rPr>
          <w:bCs/>
        </w:rPr>
      </w:pPr>
      <w:r>
        <w:rPr>
          <w:bCs/>
          <w:lang w:val="es-MX"/>
        </w:rPr>
        <w:t xml:space="preserve">Apellido del autor, la inicial de su nombre, año de edición entre paréntesis, nombre del libro, país de edición y editorial. </w:t>
      </w:r>
    </w:p>
    <w:p>
      <w:pPr>
        <w:pStyle w:val="Normal"/>
        <w:numPr>
          <w:ilvl w:val="0"/>
          <w:numId w:val="5"/>
        </w:numPr>
        <w:spacing w:lineRule="auto" w:line="360"/>
        <w:rPr>
          <w:lang w:val="es-MX"/>
        </w:rPr>
      </w:pPr>
      <w:r>
        <w:rPr>
          <w:lang w:val="es-MX"/>
        </w:rPr>
        <w:t xml:space="preserve">Anderson, D. R., Sweenry D.J.,  Williams T.A. (2003) Estadística para Administración y Economía. México: Thomson. </w:t>
      </w:r>
    </w:p>
    <w:p>
      <w:pPr>
        <w:pStyle w:val="Normal"/>
        <w:numPr>
          <w:ilvl w:val="0"/>
          <w:numId w:val="5"/>
        </w:numPr>
        <w:spacing w:lineRule="auto" w:line="360"/>
        <w:jc w:val="both"/>
        <w:rPr>
          <w:bCs/>
        </w:rPr>
      </w:pPr>
      <w:r>
        <w:rPr>
          <w:bCs/>
          <w:lang w:val="es-MX"/>
        </w:rPr>
        <w:t xml:space="preserve">Goldratt, E.M. , Cox J. (2003). </w:t>
      </w:r>
      <w:r>
        <w:rPr>
          <w:bCs/>
          <w:i/>
          <w:lang w:val="es-MX"/>
        </w:rPr>
        <w:t xml:space="preserve">La meta. </w:t>
      </w:r>
      <w:r>
        <w:rPr>
          <w:bCs/>
          <w:lang w:val="es-MX"/>
        </w:rPr>
        <w:t>México: Castillo</w:t>
      </w:r>
    </w:p>
    <w:p>
      <w:pPr>
        <w:pStyle w:val="Normal"/>
        <w:spacing w:lineRule="auto" w:line="360"/>
        <w:rPr>
          <w:rFonts w:ascii="Helvetica-Bold" w:hAnsi="Helvetica-Bold" w:cs="Helvetica-Bold"/>
          <w:bCs/>
          <w:lang w:val="es-MX" w:eastAsia="es-MX"/>
        </w:rPr>
      </w:pPr>
      <w:r>
        <w:rPr>
          <w:rFonts w:cs="Helvetica-Bold" w:ascii="Helvetica-Bold" w:hAnsi="Helvetica-Bold"/>
          <w:bCs/>
          <w:lang w:val="es-MX" w:eastAsia="es-MX"/>
        </w:rPr>
        <w:t xml:space="preserve">En el caso de publicaciones periódicas, los datos a presentar, todos a renglón seguido, son: </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Apellido del autor,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Inicial del nombre.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Año de publicación entre paréntesis.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Título del artículo. (punto)</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Nombre de la publicación en cursiva,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volumen en cursiva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del ejemplar entre paréntesis, (coma)</w:t>
      </w:r>
    </w:p>
    <w:p>
      <w:pPr>
        <w:pStyle w:val="Normal"/>
        <w:spacing w:lineRule="auto" w:line="360"/>
        <w:ind w:left="708" w:hanging="0"/>
        <w:rPr>
          <w:rFonts w:ascii="Helvetica" w:hAnsi="Helvetica" w:cs="Helvetica"/>
          <w:lang w:val="es-MX" w:eastAsia="es-MX"/>
        </w:rPr>
      </w:pPr>
      <w:r>
        <w:rPr>
          <w:rFonts w:cs="Symbol" w:ascii="Symbol" w:hAnsi="Symbol"/>
          <w:lang w:val="es-MX" w:eastAsia="es-MX"/>
        </w:rPr>
        <w:t></w:t>
      </w:r>
      <w:r>
        <w:rPr>
          <w:rFonts w:cs="Helvetica" w:ascii="Helvetica" w:hAnsi="Helvetica"/>
          <w:lang w:val="es-MX" w:eastAsia="es-MX"/>
        </w:rPr>
        <w:t>Número de la (s) página (s). (punto)</w:t>
      </w:r>
    </w:p>
    <w:p>
      <w:pPr>
        <w:pStyle w:val="Normal"/>
        <w:spacing w:lineRule="auto" w:line="360"/>
        <w:rPr>
          <w:lang w:val="es-MX" w:eastAsia="es-MX"/>
        </w:rPr>
      </w:pPr>
      <w:r>
        <w:rPr>
          <w:lang w:val="es-MX" w:eastAsia="es-MX"/>
        </w:rPr>
        <w:t xml:space="preserve">Ejemplo: </w:t>
      </w:r>
    </w:p>
    <w:p>
      <w:pPr>
        <w:pStyle w:val="Normal"/>
        <w:numPr>
          <w:ilvl w:val="0"/>
          <w:numId w:val="6"/>
        </w:numPr>
        <w:spacing w:lineRule="auto" w:line="360"/>
        <w:rPr>
          <w:rFonts w:ascii="Helvetica" w:hAnsi="Helvetica" w:cs="Helvetica"/>
          <w:lang w:val="es-MX" w:eastAsia="es-MX"/>
        </w:rPr>
      </w:pPr>
      <w:r>
        <w:rPr>
          <w:rFonts w:cs="Helvetica" w:ascii="Helvetica" w:hAnsi="Helvetica"/>
          <w:lang w:val="es-MX" w:eastAsia="es-MX"/>
        </w:rPr>
        <w:t>Ascanio, A. (1988). Competencias de los docentes para el desarrollo del proceso de aprendizaje en instituciones de educación superior</w:t>
      </w:r>
      <w:r>
        <w:rPr>
          <w:rFonts w:cs="Helvetica-Oblique" w:ascii="Helvetica-Oblique" w:hAnsi="Helvetica-Oblique"/>
          <w:i/>
          <w:iCs/>
          <w:lang w:val="es-MX" w:eastAsia="es-MX"/>
        </w:rPr>
        <w:t>. Revista de Investigación Educacional, 15</w:t>
      </w:r>
      <w:r>
        <w:rPr>
          <w:rFonts w:cs="Helvetica" w:ascii="Helvetica" w:hAnsi="Helvetica"/>
          <w:lang w:val="es-MX" w:eastAsia="es-MX"/>
        </w:rPr>
        <w:t>(32), 1-8.</w:t>
      </w:r>
    </w:p>
    <w:p>
      <w:pPr>
        <w:pStyle w:val="Normal"/>
        <w:spacing w:lineRule="auto" w:line="360"/>
        <w:jc w:val="both"/>
        <w:rPr>
          <w:bCs/>
        </w:rPr>
      </w:pPr>
      <w:r>
        <w:rPr>
          <w:bCs/>
          <w:lang w:val="es-MX"/>
        </w:rPr>
        <w:t xml:space="preserve">Hasta seis autores se nombran todos, tal como se indicó. </w:t>
      </w:r>
    </w:p>
    <w:p>
      <w:pPr>
        <w:pStyle w:val="Normal"/>
        <w:spacing w:lineRule="auto" w:line="360"/>
        <w:jc w:val="both"/>
        <w:rPr>
          <w:bCs/>
          <w:lang w:val="es-MX"/>
        </w:rPr>
      </w:pPr>
      <w:r>
        <w:rPr>
          <w:bCs/>
          <w:lang w:val="es-MX"/>
        </w:rPr>
        <w:t xml:space="preserve">En el caso de revista exclusiva de internet: </w:t>
      </w:r>
    </w:p>
    <w:p>
      <w:pPr>
        <w:pStyle w:val="Normal"/>
        <w:numPr>
          <w:ilvl w:val="0"/>
          <w:numId w:val="7"/>
        </w:numPr>
        <w:spacing w:lineRule="auto" w:line="360"/>
        <w:rPr>
          <w:lang w:val="es-MX"/>
        </w:rPr>
      </w:pPr>
      <w:r>
        <w:rPr>
          <w:lang w:val="es-MX" w:eastAsia="es-MX"/>
        </w:rPr>
        <w:t xml:space="preserve">Fredrickson, B. L. (2000, 7 de marzo). Cultivating positive emotions to optimize health and web-being. </w:t>
      </w:r>
      <w:r>
        <w:rPr>
          <w:i/>
          <w:iCs/>
          <w:lang w:val="es-MX" w:eastAsia="es-MX"/>
        </w:rPr>
        <w:t>Prevention and Treatment, 3</w:t>
      </w:r>
      <w:r>
        <w:rPr>
          <w:lang w:val="es-MX" w:eastAsia="es-MX"/>
        </w:rPr>
        <w:t xml:space="preserve">, Artículo 0001a. Recuperado el 20 de noviembre de 2000, de   </w:t>
      </w:r>
      <w:r>
        <w:rPr>
          <w:u w:val="single"/>
          <w:lang w:val="es-MX" w:eastAsia="es-MX"/>
        </w:rPr>
        <w:t>http://journals.apa.org/prevention/</w:t>
      </w:r>
      <w:r>
        <w:rPr>
          <w:lang w:val="es-MX" w:eastAsia="es-MX"/>
        </w:rPr>
        <w:t xml:space="preserve"> volume3/pre0030001a.html</w:t>
      </w:r>
    </w:p>
    <w:p>
      <w:pPr>
        <w:pStyle w:val="Normal"/>
        <w:spacing w:lineRule="auto" w:line="360"/>
        <w:jc w:val="both"/>
        <w:rPr>
          <w:lang w:val="es-MX"/>
        </w:rPr>
      </w:pPr>
      <w:r>
        <w:rPr>
          <w:lang w:val="es-MX"/>
        </w:rPr>
        <w:t xml:space="preserve">Nota: pueden  consultar las siguientes páginas: </w:t>
      </w:r>
    </w:p>
    <w:p>
      <w:pPr>
        <w:pStyle w:val="Normal"/>
        <w:spacing w:lineRule="auto" w:line="360"/>
        <w:jc w:val="both"/>
        <w:rPr>
          <w:u w:val="single"/>
        </w:rPr>
      </w:pPr>
      <w:r>
        <w:rPr>
          <w:u w:val="single"/>
          <w:lang w:val="es-MX"/>
        </w:rPr>
        <w:t>http://lia.unet.edu.ve/ant/EstiloAPA.htm</w:t>
      </w:r>
    </w:p>
    <w:p>
      <w:pPr>
        <w:pStyle w:val="Normal"/>
        <w:spacing w:lineRule="auto" w:line="360"/>
        <w:jc w:val="both"/>
        <w:rPr>
          <w:u w:val="single"/>
        </w:rPr>
      </w:pPr>
      <w:r>
        <w:rPr>
          <w:u w:val="single"/>
          <w:lang w:val="es-MX"/>
        </w:rPr>
        <w:t>http://alejandria.ccm.itesm.mx/biblioteca/digital/apa/APAelectronicas.html</w:t>
      </w:r>
    </w:p>
    <w:p>
      <w:pPr>
        <w:pStyle w:val="Normal"/>
        <w:spacing w:lineRule="auto" w:line="360"/>
        <w:jc w:val="both"/>
        <w:rPr>
          <w:u w:val="single"/>
        </w:rPr>
      </w:pPr>
      <w:r>
        <w:rPr>
          <w:u w:val="single"/>
          <w:lang w:val="es-MX"/>
        </w:rPr>
        <w:t>http://www.portesasiapacifico.com.mx/content/archivos/Referencias_APA_2012.pdf</w:t>
      </w:r>
    </w:p>
    <w:p>
      <w:pPr>
        <w:sectPr>
          <w:footerReference w:type="default" r:id="rId51"/>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lang w:val="es-MX"/>
        </w:rPr>
      </w:pPr>
      <w:r>
        <w:rPr>
          <w:lang w:val="es-MX"/>
        </w:rPr>
        <w:t>y ver en Word. Barra de tareas. Referencias. En el software de office.</w:t>
      </w:r>
    </w:p>
    <w:p>
      <w:pPr>
        <w:pStyle w:val="RESIDPROFESTILO"/>
        <w:numPr>
          <w:ilvl w:val="0"/>
          <w:numId w:val="0"/>
        </w:numPr>
        <w:spacing w:lineRule="auto" w:line="360"/>
        <w:ind w:left="0" w:hanging="0"/>
        <w:outlineLvl w:val="0"/>
        <w:rPr>
          <w:sz w:val="28"/>
          <w:szCs w:val="28"/>
        </w:rPr>
      </w:pPr>
      <w:bookmarkStart w:id="56" w:name="_Toc411272348"/>
      <w:bookmarkStart w:id="57" w:name="_Toc368649967"/>
      <w:r>
        <w:rPr>
          <w:sz w:val="28"/>
          <w:szCs w:val="28"/>
          <w:lang w:val="es-MX"/>
        </w:rPr>
        <w:t>ANEXOS</w:t>
      </w:r>
      <w:bookmarkEnd w:id="56"/>
      <w:bookmarkEnd w:id="57"/>
    </w:p>
    <w:p>
      <w:pPr>
        <w:pStyle w:val="Normal"/>
        <w:spacing w:lineRule="auto" w:line="360"/>
        <w:jc w:val="both"/>
        <w:rPr>
          <w:bCs/>
        </w:rPr>
      </w:pPr>
      <w:r>
        <w:rPr>
          <w:bCs/>
          <w:lang w:val="es-MX"/>
        </w:rPr>
        <w:t xml:space="preserve">Son todos aquellos documentos que nos permiten tener un soporte a la información reportada.  No se paginan, se separan por hojas con su título y se ordenan usualmente con letras, ejemplo: </w:t>
      </w:r>
    </w:p>
    <w:p>
      <w:pPr>
        <w:pStyle w:val="Normal"/>
        <w:spacing w:lineRule="auto" w:line="360"/>
        <w:jc w:val="both"/>
        <w:rPr>
          <w:bCs/>
        </w:rPr>
      </w:pPr>
      <w:r>
        <w:rPr>
          <w:b/>
          <w:bCs/>
          <w:lang w:val="es-MX"/>
        </w:rPr>
        <w:t>ANEXO  A</w:t>
      </w:r>
      <w:r>
        <w:rPr>
          <w:bCs/>
          <w:lang w:val="es-MX"/>
        </w:rPr>
        <w:t xml:space="preserve">    “Nombre del documento”.</w:t>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r>
        <w:br w:type="column"/>
      </w:r>
      <w:bookmarkStart w:id="58" w:name="_Toc411272349"/>
      <w:r>
        <w:rPr>
          <w:sz w:val="28"/>
          <w:szCs w:val="28"/>
          <w:lang w:val="es-MX"/>
        </w:rPr>
        <w:t>GLOSARIO</w:t>
      </w:r>
      <w:bookmarkEnd w:id="58"/>
    </w:p>
    <w:p>
      <w:pPr>
        <w:pStyle w:val="Normal"/>
        <w:spacing w:lineRule="auto" w:line="360"/>
        <w:jc w:val="both"/>
        <w:rPr>
          <w:lang w:val="es-MX"/>
        </w:rPr>
      </w:pPr>
      <w:r>
        <w:rPr>
          <w:lang w:val="es-MX"/>
        </w:rPr>
        <w:t xml:space="preserve">En caso de requerirlo se puede poner un </w:t>
      </w:r>
      <w:r>
        <w:rPr>
          <w:b/>
          <w:bCs/>
          <w:lang w:val="es-MX"/>
        </w:rPr>
        <w:t xml:space="preserve">glosario, </w:t>
      </w:r>
      <w:r>
        <w:rPr>
          <w:bCs/>
          <w:lang w:val="es-MX"/>
        </w:rPr>
        <w:t xml:space="preserve">el cual </w:t>
      </w:r>
      <w:r>
        <w:rPr>
          <w:lang w:val="es-MX"/>
        </w:rPr>
        <w:t xml:space="preserve">es un anexo que se agrega al final de libros, investigaciones, tesis o enciclopedias. En él, se incluyen todos aquellos términos poco conocidos, de difícil interpretación, o que no sean comúnmente utilizados en el contexto en que aparecen. Cada uno de estos términos viene acompañado de su respectiva definición o explicación. Son todas aquellas palabras desconocidas o las más importantes de este trabajo.              </w:t>
      </w:r>
    </w:p>
    <w:p>
      <w:pPr>
        <w:pStyle w:val="Normal"/>
        <w:spacing w:lineRule="auto" w:line="360"/>
        <w:jc w:val="both"/>
        <w:rPr>
          <w:b/>
          <w:b/>
          <w:bCs/>
          <w:i/>
          <w:i/>
        </w:rPr>
      </w:pPr>
      <w:r>
        <w:br w:type="column"/>
      </w:r>
      <w:r>
        <w:rPr>
          <w:b/>
          <w:bCs/>
          <w:i/>
          <w:lang w:val="es-MX"/>
        </w:rPr>
        <w:t>ASPECTOS GENERALES PARA LA PRESENTACIÓN DEL REPORTE.</w:t>
      </w:r>
    </w:p>
    <w:p>
      <w:pPr>
        <w:pStyle w:val="Normal"/>
        <w:spacing w:lineRule="auto" w:line="360"/>
        <w:ind w:left="705" w:hanging="0"/>
        <w:jc w:val="both"/>
        <w:rPr>
          <w:bCs/>
        </w:rPr>
      </w:pPr>
      <w:r>
        <w:rPr>
          <w:bCs/>
        </w:rPr>
      </w:r>
    </w:p>
    <w:p>
      <w:pPr>
        <w:pStyle w:val="Normal"/>
        <w:numPr>
          <w:ilvl w:val="0"/>
          <w:numId w:val="8"/>
        </w:numPr>
        <w:spacing w:lineRule="auto" w:line="360"/>
        <w:jc w:val="both"/>
        <w:rPr>
          <w:bCs/>
        </w:rPr>
      </w:pPr>
      <w:r>
        <w:rPr>
          <w:bCs/>
          <w:lang w:val="es-MX"/>
        </w:rPr>
        <w:t>Uso de la computadora para el proceso de captura.</w:t>
      </w:r>
    </w:p>
    <w:p>
      <w:pPr>
        <w:pStyle w:val="Normal"/>
        <w:numPr>
          <w:ilvl w:val="0"/>
          <w:numId w:val="8"/>
        </w:numPr>
        <w:spacing w:lineRule="auto" w:line="360"/>
        <w:jc w:val="both"/>
        <w:rPr>
          <w:bCs/>
        </w:rPr>
      </w:pPr>
      <w:r>
        <w:rPr>
          <w:bCs/>
          <w:lang w:val="es-MX"/>
        </w:rPr>
        <w:t>Hoja tamaño carta.</w:t>
      </w:r>
    </w:p>
    <w:p>
      <w:pPr>
        <w:pStyle w:val="Normal"/>
        <w:numPr>
          <w:ilvl w:val="0"/>
          <w:numId w:val="8"/>
        </w:numPr>
        <w:spacing w:lineRule="auto" w:line="360"/>
        <w:jc w:val="both"/>
        <w:rPr>
          <w:bCs/>
          <w:lang w:val="en-US"/>
        </w:rPr>
      </w:pPr>
      <w:r>
        <w:rPr>
          <w:bCs/>
          <w:lang w:val="es-MX"/>
        </w:rPr>
        <w:t>Word para windows.</w:t>
      </w:r>
    </w:p>
    <w:p>
      <w:pPr>
        <w:pStyle w:val="Normal"/>
        <w:numPr>
          <w:ilvl w:val="0"/>
          <w:numId w:val="8"/>
        </w:numPr>
        <w:spacing w:lineRule="auto" w:line="360"/>
        <w:jc w:val="both"/>
        <w:rPr>
          <w:bCs/>
        </w:rPr>
      </w:pPr>
      <w:r>
        <w:rPr>
          <w:bCs/>
          <w:lang w:val="es-MX"/>
        </w:rPr>
        <w:t>Tipos de letra: Arial o Times New Roman. El cuerpo del documento en tamaño 12,</w:t>
      </w:r>
      <w:r>
        <w:rPr>
          <w:lang w:val="es-MX"/>
        </w:rPr>
        <w:t xml:space="preserve"> títulos en tamaño 14, centrados, con mayúsculas y negritas; subtítulos en tamaño 12, con negritas y alineados a la izquierda.</w:t>
      </w:r>
    </w:p>
    <w:p>
      <w:pPr>
        <w:pStyle w:val="Normal"/>
        <w:numPr>
          <w:ilvl w:val="0"/>
          <w:numId w:val="8"/>
        </w:numPr>
        <w:spacing w:lineRule="auto" w:line="360"/>
        <w:jc w:val="both"/>
        <w:rPr>
          <w:bCs/>
        </w:rPr>
      </w:pPr>
      <w:r>
        <w:rPr>
          <w:bCs/>
          <w:lang w:val="es-MX"/>
        </w:rPr>
        <w:t>Espacio 1.5 entre renglones.</w:t>
      </w:r>
    </w:p>
    <w:p>
      <w:pPr>
        <w:pStyle w:val="Normal"/>
        <w:numPr>
          <w:ilvl w:val="0"/>
          <w:numId w:val="8"/>
        </w:numPr>
        <w:spacing w:lineRule="auto" w:line="360"/>
        <w:jc w:val="both"/>
        <w:rPr>
          <w:bCs/>
        </w:rPr>
      </w:pPr>
      <w:r>
        <w:rPr>
          <w:bCs/>
          <w:lang w:val="es-MX"/>
        </w:rPr>
        <w:t>Márgenes estándar del procesador Word.</w:t>
      </w:r>
    </w:p>
    <w:p>
      <w:pPr>
        <w:pStyle w:val="Normal"/>
        <w:numPr>
          <w:ilvl w:val="0"/>
          <w:numId w:val="8"/>
        </w:numPr>
        <w:spacing w:lineRule="auto" w:line="360"/>
        <w:jc w:val="both"/>
        <w:rPr>
          <w:bCs/>
        </w:rPr>
      </w:pPr>
      <w:r>
        <w:rPr>
          <w:bCs/>
          <w:lang w:val="es-MX"/>
        </w:rPr>
        <w:t>Citas textuales, anotar  con sangría y entrecomilladas a renglón seguido, tamaño letra 8.</w:t>
      </w:r>
    </w:p>
    <w:p>
      <w:pPr>
        <w:pStyle w:val="Normal"/>
        <w:numPr>
          <w:ilvl w:val="0"/>
          <w:numId w:val="8"/>
        </w:numPr>
        <w:spacing w:lineRule="auto" w:line="360"/>
        <w:jc w:val="both"/>
        <w:rPr>
          <w:bCs/>
        </w:rPr>
      </w:pPr>
      <w:r>
        <w:rPr>
          <w:bCs/>
          <w:lang w:val="es-MX"/>
        </w:rPr>
        <w:t>Iniciar paginación en la introducción. (No se considera capítulo)</w:t>
      </w:r>
    </w:p>
    <w:p>
      <w:pPr>
        <w:pStyle w:val="Normal"/>
        <w:numPr>
          <w:ilvl w:val="0"/>
          <w:numId w:val="8"/>
        </w:numPr>
        <w:spacing w:lineRule="auto" w:line="360"/>
        <w:jc w:val="both"/>
        <w:rPr>
          <w:bCs/>
        </w:rPr>
      </w:pPr>
      <w:r>
        <w:rPr>
          <w:bCs/>
          <w:lang w:val="es-MX"/>
        </w:rPr>
        <w:t>Para las partes anteriores a la introducción, utilizar números romanos con minúsculas.</w:t>
      </w:r>
    </w:p>
    <w:p>
      <w:pPr>
        <w:pStyle w:val="Normal"/>
        <w:numPr>
          <w:ilvl w:val="0"/>
          <w:numId w:val="8"/>
        </w:numPr>
        <w:spacing w:lineRule="auto" w:line="360"/>
        <w:jc w:val="both"/>
        <w:rPr>
          <w:bCs/>
        </w:rPr>
      </w:pPr>
      <w:r>
        <w:rPr>
          <w:bCs/>
          <w:lang w:val="es-MX"/>
        </w:rPr>
        <w:t>Iniciar cada capítulo en hoja aparte.</w:t>
      </w:r>
    </w:p>
    <w:p>
      <w:pPr>
        <w:pStyle w:val="Normal"/>
        <w:numPr>
          <w:ilvl w:val="0"/>
          <w:numId w:val="8"/>
        </w:numPr>
        <w:spacing w:lineRule="auto" w:line="360"/>
        <w:jc w:val="both"/>
        <w:rPr>
          <w:bCs/>
        </w:rPr>
      </w:pPr>
      <w:r>
        <w:rPr>
          <w:bCs/>
          <w:lang w:val="es-MX"/>
        </w:rPr>
        <w:t>Las tablas llevan su propia numeración en la parte superior y se titulan y en la parte superior la fuente de información.  (Tabla se define como toda información presentada en columnas). La numeración deberá ser de acuerdo a la secuencia y al capítulo en el que se encuentran, Ej. Tabla 1.2, el 1 representa el número del capítulo y el 2 representa que es la segunda tabla en ese capítulo.</w:t>
      </w:r>
    </w:p>
    <w:p>
      <w:pPr>
        <w:pStyle w:val="Normal"/>
        <w:numPr>
          <w:ilvl w:val="0"/>
          <w:numId w:val="8"/>
        </w:numPr>
        <w:spacing w:lineRule="auto" w:line="360"/>
        <w:jc w:val="both"/>
        <w:rPr>
          <w:bCs/>
        </w:rPr>
      </w:pPr>
      <w:r>
        <w:rPr>
          <w:bCs/>
          <w:lang w:val="es-MX"/>
        </w:rPr>
        <w:t>Las figuras llevan marco, llevan su propia numeración y se titulan en la parte inferior.  Figura incluye: gráficas, dibujos, fotos, diagramas, formatos, planos. La numeración deberá ser de acuerdo a la secuencia y al capítulo en el que se encuentran, Ej. Fig. 1.2, el 1 representa el número del capítulo y el 2 representa que es la segunda figura en ese capítulo.</w:t>
      </w:r>
    </w:p>
    <w:p>
      <w:pPr>
        <w:pStyle w:val="Normal"/>
        <w:numPr>
          <w:ilvl w:val="0"/>
          <w:numId w:val="8"/>
        </w:numPr>
        <w:spacing w:lineRule="auto" w:line="360"/>
        <w:jc w:val="both"/>
        <w:rPr>
          <w:bCs/>
        </w:rPr>
      </w:pPr>
      <w:r>
        <w:rPr>
          <w:bCs/>
          <w:lang w:val="es-MX"/>
        </w:rPr>
        <w:t>El índice de contenido va corrido.</w:t>
      </w:r>
    </w:p>
    <w:p>
      <w:pPr>
        <w:pStyle w:val="Normal"/>
        <w:numPr>
          <w:ilvl w:val="0"/>
          <w:numId w:val="8"/>
        </w:numPr>
        <w:spacing w:lineRule="auto" w:line="360"/>
        <w:jc w:val="both"/>
        <w:rPr>
          <w:bCs/>
        </w:rPr>
      </w:pPr>
      <w:r>
        <w:rPr>
          <w:bCs/>
          <w:lang w:val="es-MX"/>
        </w:rPr>
        <w:t>Toda la redacción, excepto en conclusiones, deberá ser en tiempo presente y tercera persona (no utilizar gerundios), conclusiones puede ser en tiempo pasado.</w:t>
      </w:r>
    </w:p>
    <w:p>
      <w:pPr>
        <w:pStyle w:val="Normal"/>
        <w:numPr>
          <w:ilvl w:val="0"/>
          <w:numId w:val="8"/>
        </w:numPr>
        <w:spacing w:lineRule="auto" w:line="360"/>
        <w:jc w:val="both"/>
        <w:rPr>
          <w:bCs/>
        </w:rPr>
      </w:pPr>
      <w:r>
        <w:rPr>
          <w:bCs/>
          <w:lang w:val="es-MX"/>
        </w:rPr>
        <w:t>Acentuar letras mayúsculas.</w:t>
      </w:r>
    </w:p>
    <w:p>
      <w:pPr>
        <w:pStyle w:val="Normal"/>
        <w:numPr>
          <w:ilvl w:val="0"/>
          <w:numId w:val="8"/>
        </w:numPr>
        <w:spacing w:lineRule="auto" w:line="360"/>
        <w:jc w:val="both"/>
        <w:rPr>
          <w:bCs/>
        </w:rPr>
      </w:pPr>
      <w:r>
        <w:rPr>
          <w:bCs/>
          <w:lang w:val="es-MX"/>
        </w:rPr>
        <w:t>El documento no deberá contener rótulos de la empresa.</w:t>
      </w:r>
    </w:p>
    <w:p>
      <w:pPr>
        <w:pStyle w:val="Normal"/>
        <w:numPr>
          <w:ilvl w:val="0"/>
          <w:numId w:val="8"/>
        </w:numPr>
        <w:spacing w:lineRule="auto" w:line="360"/>
        <w:jc w:val="both"/>
        <w:rPr>
          <w:bCs/>
        </w:rPr>
      </w:pPr>
      <w:r>
        <w:rPr>
          <w:bCs/>
          <w:lang w:val="es-MX"/>
        </w:rPr>
        <w:t>En caso de utilizar medidas deberán estar de acuerdo al sistema internacional de medidas.</w:t>
      </w:r>
    </w:p>
    <w:p>
      <w:pPr>
        <w:pStyle w:val="Normal"/>
        <w:numPr>
          <w:ilvl w:val="0"/>
          <w:numId w:val="8"/>
        </w:numPr>
        <w:spacing w:lineRule="auto" w:line="360"/>
        <w:jc w:val="both"/>
        <w:rPr>
          <w:bCs/>
        </w:rPr>
      </w:pPr>
      <w:r>
        <w:rPr>
          <w:bCs/>
          <w:lang w:val="es-MX"/>
        </w:rPr>
        <w:t>Utilizar el sistema decimal o alfanumérico, sin combinarlos.</w:t>
      </w:r>
    </w:p>
    <w:p>
      <w:pPr>
        <w:pStyle w:val="Normal"/>
        <w:spacing w:lineRule="auto" w:line="360"/>
        <w:jc w:val="both"/>
        <w:rPr>
          <w:bCs/>
        </w:rPr>
      </w:pPr>
      <w:r>
        <w:rPr>
          <w:bCs/>
          <w:lang w:val="es-MX"/>
        </w:rPr>
        <w:t>El índice de tablas, figuras y anexos se empiezan en hoja separada</w:t>
      </w:r>
    </w:p>
    <w:p>
      <w:pPr>
        <w:pStyle w:val="RESIDPROFESTILO"/>
        <w:numPr>
          <w:ilvl w:val="0"/>
          <w:numId w:val="0"/>
        </w:numPr>
        <w:spacing w:lineRule="auto" w:line="360" w:before="0" w:after="200"/>
        <w:ind w:left="0" w:hanging="0"/>
        <w:outlineLvl w:val="0"/>
        <w:rPr>
          <w:lang w:val="es-MX"/>
        </w:rPr>
      </w:pPr>
      <w:r>
        <w:rPr/>
      </w:r>
    </w:p>
    <w:sectPr>
      <w:footerReference w:type="default" r:id="rId52"/>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roman"/>
    <w:pitch w:val="variable"/>
  </w:font>
  <w:font w:name="DejaVu Sans">
    <w:charset w:val="01"/>
    <w:family w:val="roman"/>
    <w:pitch w:val="variable"/>
  </w:font>
  <w:font w:name="Arial">
    <w:altName w:val="Arial_EmbeddedFont"/>
    <w:charset w:val="01"/>
    <w:family w:val="auto"/>
    <w:pitch w:val="default"/>
  </w:font>
  <w:font w:name="Arial">
    <w:charset w:val="01"/>
    <w:family w:val="swiss"/>
    <w:pitch w:val="default"/>
  </w:font>
  <w:font w:name="Aptos">
    <w:altName w:val="Aptos_EmbeddedFont"/>
    <w:charset w:val="01"/>
    <w:family w:val="roman"/>
    <w:pitch w:val="variable"/>
  </w:font>
  <w:font w:name="Helvetica-Bold">
    <w:charset w:val="01"/>
    <w:family w:val="roman"/>
    <w:pitch w:val="variable"/>
  </w:font>
  <w:font w:name="Symbol">
    <w:charset w:val="01"/>
    <w:family w:val="roman"/>
    <w:pitch w:val="variable"/>
  </w:font>
  <w:font w:name="Helvetica">
    <w:altName w:val="Arial"/>
    <w:charset w:val="01"/>
    <w:family w:val="roman"/>
    <w:pitch w:val="variable"/>
  </w:font>
  <w:font w:name="Helvetica-Oblique">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v</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54</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58</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5">
    <w:lvl w:ilvl="0">
      <w:start w:val="1"/>
      <w:numFmt w:val="decimal"/>
      <w:lvlText w:val="%1."/>
      <w:lvlJc w:val="left"/>
      <w:pPr>
        <w:tabs>
          <w:tab w:val="num" w:pos="0"/>
        </w:tabs>
        <w:ind w:left="644"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1425"/>
        </w:tabs>
        <w:ind w:left="1425" w:hanging="360"/>
      </w:pPr>
      <w:rPr>
        <w:rFonts w:ascii="Symbol" w:hAnsi="Symbol" w:cs="Symbol" w:hint="default"/>
      </w:rPr>
    </w:lvl>
    <w:lvl w:ilvl="1">
      <w:start w:val="1"/>
      <w:numFmt w:val="bullet"/>
      <w:lvlText w:val="o"/>
      <w:lvlJc w:val="left"/>
      <w:pPr>
        <w:tabs>
          <w:tab w:val="num" w:pos="2145"/>
        </w:tabs>
        <w:ind w:left="2145" w:hanging="360"/>
      </w:pPr>
      <w:rPr>
        <w:rFonts w:ascii="Courier New" w:hAnsi="Courier New" w:cs="Courier New" w:hint="default"/>
      </w:rPr>
    </w:lvl>
    <w:lvl w:ilvl="2">
      <w:start w:val="1"/>
      <w:numFmt w:val="bullet"/>
      <w:lvlText w:val=""/>
      <w:lvlJc w:val="left"/>
      <w:pPr>
        <w:tabs>
          <w:tab w:val="num" w:pos="2865"/>
        </w:tabs>
        <w:ind w:left="2865" w:hanging="360"/>
      </w:pPr>
      <w:rPr>
        <w:rFonts w:ascii="Wingdings" w:hAnsi="Wingdings" w:cs="Wingdings" w:hint="default"/>
      </w:rPr>
    </w:lvl>
    <w:lvl w:ilvl="3">
      <w:start w:val="1"/>
      <w:numFmt w:val="bullet"/>
      <w:lvlText w:val=""/>
      <w:lvlJc w:val="left"/>
      <w:pPr>
        <w:tabs>
          <w:tab w:val="num" w:pos="3585"/>
        </w:tabs>
        <w:ind w:left="3585" w:hanging="360"/>
      </w:pPr>
      <w:rPr>
        <w:rFonts w:ascii="Symbol" w:hAnsi="Symbol" w:cs="Symbol" w:hint="default"/>
      </w:rPr>
    </w:lvl>
    <w:lvl w:ilvl="4">
      <w:start w:val="1"/>
      <w:numFmt w:val="bullet"/>
      <w:lvlText w:val="o"/>
      <w:lvlJc w:val="left"/>
      <w:pPr>
        <w:tabs>
          <w:tab w:val="num" w:pos="4305"/>
        </w:tabs>
        <w:ind w:left="4305" w:hanging="360"/>
      </w:pPr>
      <w:rPr>
        <w:rFonts w:ascii="Courier New" w:hAnsi="Courier New" w:cs="Courier New" w:hint="default"/>
      </w:rPr>
    </w:lvl>
    <w:lvl w:ilvl="5">
      <w:start w:val="1"/>
      <w:numFmt w:val="bullet"/>
      <w:lvlText w:val=""/>
      <w:lvlJc w:val="left"/>
      <w:pPr>
        <w:tabs>
          <w:tab w:val="num" w:pos="5025"/>
        </w:tabs>
        <w:ind w:left="5025" w:hanging="360"/>
      </w:pPr>
      <w:rPr>
        <w:rFonts w:ascii="Wingdings" w:hAnsi="Wingdings" w:cs="Wingdings" w:hint="default"/>
      </w:rPr>
    </w:lvl>
    <w:lvl w:ilvl="6">
      <w:start w:val="1"/>
      <w:numFmt w:val="bullet"/>
      <w:lvlText w:val=""/>
      <w:lvlJc w:val="left"/>
      <w:pPr>
        <w:tabs>
          <w:tab w:val="num" w:pos="5745"/>
        </w:tabs>
        <w:ind w:left="5745" w:hanging="360"/>
      </w:pPr>
      <w:rPr>
        <w:rFonts w:ascii="Symbol" w:hAnsi="Symbol" w:cs="Symbol" w:hint="default"/>
      </w:rPr>
    </w:lvl>
    <w:lvl w:ilvl="7">
      <w:start w:val="1"/>
      <w:numFmt w:val="bullet"/>
      <w:lvlText w:val="o"/>
      <w:lvlJc w:val="left"/>
      <w:pPr>
        <w:tabs>
          <w:tab w:val="num" w:pos="6465"/>
        </w:tabs>
        <w:ind w:left="6465" w:hanging="360"/>
      </w:pPr>
      <w:rPr>
        <w:rFonts w:ascii="Courier New" w:hAnsi="Courier New" w:cs="Courier New" w:hint="default"/>
      </w:rPr>
    </w:lvl>
    <w:lvl w:ilvl="8">
      <w:start w:val="1"/>
      <w:numFmt w:val="bullet"/>
      <w:lvlText w:val=""/>
      <w:lvlJc w:val="left"/>
      <w:pPr>
        <w:tabs>
          <w:tab w:val="num" w:pos="7185"/>
        </w:tabs>
        <w:ind w:left="7185" w:hanging="360"/>
      </w:pPr>
      <w:rPr>
        <w:rFonts w:ascii="Wingdings" w:hAnsi="Wingdings" w:cs="Wingdings" w:hint="default"/>
      </w:rPr>
    </w:lvl>
  </w:abstractNum>
  <w:abstractNum w:abstractNumId="9">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10">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11">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5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footer" Target="footer2.xml"/><Relationship Id="rId52" Type="http://schemas.openxmlformats.org/officeDocument/2006/relationships/footer" Target="footer3.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Relationship Id="rId5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Application>LibreOffice/7.4.7.2$Linux_X86_64 LibreOffice_project/40$Build-2</Application>
  <AppVersion>15.0000</AppVersion>
  <Pages>64</Pages>
  <Words>9680</Words>
  <Characters>49951</Characters>
  <CharactersWithSpaces>59319</CharactersWithSpaces>
  <Paragraphs>424</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2025-06-02T23:20:19Z</dcterms:modified>
  <cp:revision>64</cp:revision>
  <dc:subject/>
  <dc:title/>
</cp:coreProperties>
</file>

<file path=docProps/custom.xml><?xml version="1.0" encoding="utf-8"?>
<Properties xmlns="http://schemas.openxmlformats.org/officeDocument/2006/custom-properties" xmlns:vt="http://schemas.openxmlformats.org/officeDocument/2006/docPropsVTypes"/>
</file>